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9E6F" w14:textId="77777777" w:rsidR="00301C22" w:rsidRPr="003E51BA" w:rsidRDefault="003E51BA" w:rsidP="00F84419">
      <w:pPr>
        <w:jc w:val="center"/>
        <w:rPr>
          <w:color w:val="0070C0"/>
          <w:sz w:val="36"/>
          <w:szCs w:val="36"/>
        </w:rPr>
      </w:pPr>
      <w:r>
        <w:rPr>
          <w:noProof/>
          <w:color w:val="0070C0"/>
          <w:sz w:val="36"/>
          <w:szCs w:val="36"/>
        </w:rPr>
        <w:t>[</w:t>
      </w:r>
      <w:r w:rsidRPr="003E51BA">
        <w:rPr>
          <w:noProof/>
          <w:color w:val="0070C0"/>
          <w:sz w:val="36"/>
          <w:szCs w:val="36"/>
        </w:rPr>
        <w:t xml:space="preserve">Company </w:t>
      </w:r>
      <w:r>
        <w:rPr>
          <w:noProof/>
          <w:color w:val="0070C0"/>
          <w:sz w:val="36"/>
          <w:szCs w:val="36"/>
        </w:rPr>
        <w:t>Logo]</w:t>
      </w:r>
    </w:p>
    <w:p w14:paraId="12ACE217" w14:textId="77777777" w:rsidR="00301C22" w:rsidRPr="00D9435D" w:rsidRDefault="00301C22" w:rsidP="009F3B93">
      <w:pPr>
        <w:jc w:val="center"/>
        <w:rPr>
          <w:rFonts w:ascii="Verdana" w:hAnsi="Verdana" w:cs="Arial"/>
          <w:b/>
          <w:color w:val="99CC00"/>
        </w:rPr>
      </w:pPr>
    </w:p>
    <w:p w14:paraId="0D6A5710" w14:textId="77777777" w:rsidR="00301C22" w:rsidRDefault="003E51BA" w:rsidP="003E51BA">
      <w:pPr>
        <w:jc w:val="center"/>
        <w:rPr>
          <w:rFonts w:ascii="Verdana" w:hAnsi="Verdana" w:cs="Arial"/>
          <w:b/>
          <w:color w:val="006699"/>
          <w:sz w:val="28"/>
          <w:szCs w:val="28"/>
        </w:rPr>
      </w:pPr>
      <w:r>
        <w:rPr>
          <w:rFonts w:ascii="Verdana" w:hAnsi="Verdana" w:cs="Arial"/>
          <w:b/>
          <w:color w:val="006699"/>
          <w:sz w:val="28"/>
          <w:szCs w:val="28"/>
        </w:rPr>
        <w:t>Name of Project / Initiative</w:t>
      </w:r>
    </w:p>
    <w:p w14:paraId="439AB7F6" w14:textId="77777777" w:rsidR="006078F7" w:rsidRPr="00D9435D" w:rsidRDefault="006078F7" w:rsidP="009F3B93">
      <w:pPr>
        <w:jc w:val="center"/>
        <w:rPr>
          <w:rFonts w:ascii="Verdana" w:hAnsi="Verdana" w:cs="Arial"/>
          <w:b/>
          <w:color w:val="99CC00"/>
          <w:sz w:val="28"/>
          <w:szCs w:val="28"/>
        </w:rPr>
      </w:pPr>
    </w:p>
    <w:p w14:paraId="21902638" w14:textId="77777777" w:rsidR="00301C22" w:rsidRPr="004A2FCF" w:rsidRDefault="00301C22" w:rsidP="009F3B93">
      <w:pPr>
        <w:jc w:val="center"/>
        <w:rPr>
          <w:rFonts w:ascii="Verdana" w:hAnsi="Verdana" w:cs="Arial"/>
          <w:b/>
          <w:color w:val="33CC33"/>
          <w:sz w:val="28"/>
          <w:szCs w:val="28"/>
        </w:rPr>
      </w:pPr>
      <w:r w:rsidRPr="00690889">
        <w:rPr>
          <w:rFonts w:ascii="Verdana" w:hAnsi="Verdana" w:cs="Arial"/>
          <w:b/>
          <w:color w:val="006600"/>
          <w:sz w:val="28"/>
          <w:szCs w:val="28"/>
        </w:rPr>
        <w:t>Memorandum of Agreement</w:t>
      </w:r>
      <w:r w:rsidRPr="004A2FCF">
        <w:rPr>
          <w:rFonts w:ascii="Verdana" w:hAnsi="Verdana" w:cs="Arial"/>
          <w:b/>
          <w:color w:val="33CC33"/>
          <w:sz w:val="28"/>
          <w:szCs w:val="28"/>
        </w:rPr>
        <w:t xml:space="preserve"> </w:t>
      </w:r>
    </w:p>
    <w:p w14:paraId="3217019E" w14:textId="77777777" w:rsidR="00301C22" w:rsidRPr="003E51BA" w:rsidRDefault="00301C22" w:rsidP="009F3B93">
      <w:pPr>
        <w:jc w:val="center"/>
        <w:rPr>
          <w:rFonts w:ascii="Verdana" w:hAnsi="Verdana" w:cs="Arial"/>
          <w:b/>
          <w:color w:val="006699"/>
        </w:rPr>
      </w:pPr>
      <w:r w:rsidRPr="003E51BA">
        <w:rPr>
          <w:rFonts w:ascii="Verdana" w:hAnsi="Verdana" w:cs="Arial"/>
          <w:b/>
          <w:color w:val="006699"/>
        </w:rPr>
        <w:t>between</w:t>
      </w:r>
    </w:p>
    <w:p w14:paraId="37A5EAFB" w14:textId="77777777" w:rsidR="00301C22" w:rsidRPr="00D9435D" w:rsidRDefault="003E51BA" w:rsidP="009F3B93">
      <w:pPr>
        <w:jc w:val="center"/>
        <w:rPr>
          <w:rFonts w:ascii="Verdana" w:hAnsi="Verdana" w:cs="Arial"/>
          <w:b/>
          <w:color w:val="006699"/>
          <w:sz w:val="28"/>
          <w:szCs w:val="28"/>
        </w:rPr>
      </w:pPr>
      <w:r>
        <w:rPr>
          <w:rFonts w:ascii="Verdana" w:hAnsi="Verdana" w:cs="Arial"/>
          <w:b/>
          <w:color w:val="006699"/>
          <w:sz w:val="28"/>
          <w:szCs w:val="28"/>
        </w:rPr>
        <w:t>Name of Company 1</w:t>
      </w:r>
    </w:p>
    <w:p w14:paraId="73347E31" w14:textId="77777777" w:rsidR="00301C22" w:rsidRPr="00D9435D" w:rsidRDefault="00301C22" w:rsidP="009F3B93">
      <w:pPr>
        <w:jc w:val="center"/>
        <w:rPr>
          <w:rFonts w:ascii="Verdana" w:hAnsi="Verdana" w:cs="Arial"/>
          <w:b/>
          <w:color w:val="006699"/>
          <w:sz w:val="22"/>
          <w:szCs w:val="22"/>
        </w:rPr>
      </w:pPr>
      <w:r w:rsidRPr="00D9435D">
        <w:rPr>
          <w:rFonts w:ascii="Verdana" w:hAnsi="Verdana" w:cs="Arial"/>
          <w:b/>
          <w:color w:val="006699"/>
          <w:sz w:val="22"/>
          <w:szCs w:val="22"/>
        </w:rPr>
        <w:t>and</w:t>
      </w:r>
    </w:p>
    <w:p w14:paraId="3FDA03EE" w14:textId="77777777" w:rsidR="00301C22" w:rsidRPr="003B32C9" w:rsidRDefault="003E51BA" w:rsidP="009F3B93">
      <w:pPr>
        <w:jc w:val="center"/>
        <w:rPr>
          <w:rFonts w:ascii="Verdana" w:hAnsi="Verdana" w:cs="Arial"/>
          <w:b/>
          <w:color w:val="006699"/>
          <w:sz w:val="28"/>
          <w:szCs w:val="28"/>
        </w:rPr>
      </w:pPr>
      <w:r>
        <w:rPr>
          <w:rFonts w:ascii="Verdana" w:hAnsi="Verdana"/>
          <w:b/>
          <w:color w:val="006699"/>
          <w:sz w:val="28"/>
          <w:szCs w:val="28"/>
        </w:rPr>
        <w:t>Name of Company 2</w:t>
      </w:r>
      <w:r w:rsidR="00301C22">
        <w:rPr>
          <w:rFonts w:ascii="Verdana" w:hAnsi="Verdana"/>
          <w:b/>
          <w:color w:val="006699"/>
          <w:sz w:val="28"/>
          <w:szCs w:val="28"/>
        </w:rPr>
        <w:t xml:space="preserve"> </w:t>
      </w:r>
    </w:p>
    <w:p w14:paraId="29D58B1E" w14:textId="1A95469C" w:rsidR="00301C22" w:rsidRDefault="003E51BA" w:rsidP="009F3B93">
      <w:pPr>
        <w:jc w:val="center"/>
        <w:rPr>
          <w:rFonts w:ascii="Verdana" w:hAnsi="Verdana" w:cs="Arial"/>
          <w:b/>
          <w:color w:val="006699"/>
          <w:sz w:val="28"/>
          <w:szCs w:val="28"/>
        </w:rPr>
      </w:pPr>
      <w:r>
        <w:rPr>
          <w:rFonts w:ascii="Verdana" w:hAnsi="Verdana" w:cs="Arial"/>
          <w:b/>
          <w:color w:val="006699"/>
          <w:sz w:val="28"/>
          <w:szCs w:val="28"/>
        </w:rPr>
        <w:t>Date</w:t>
      </w:r>
      <w:r w:rsidR="00C51D54">
        <w:rPr>
          <w:rFonts w:ascii="Verdana" w:hAnsi="Verdana" w:cs="Arial"/>
          <w:b/>
          <w:color w:val="006699"/>
          <w:sz w:val="28"/>
          <w:szCs w:val="28"/>
        </w:rPr>
        <w:t xml:space="preserve"> Range</w:t>
      </w:r>
      <w:r>
        <w:rPr>
          <w:rFonts w:ascii="Verdana" w:hAnsi="Verdana" w:cs="Arial"/>
          <w:b/>
          <w:color w:val="006699"/>
          <w:sz w:val="28"/>
          <w:szCs w:val="28"/>
        </w:rPr>
        <w:t xml:space="preserve"> for the Duration of the Project </w:t>
      </w:r>
    </w:p>
    <w:p w14:paraId="363CFCF3" w14:textId="77777777" w:rsidR="00301C22" w:rsidRPr="00D9435D" w:rsidRDefault="00301C22" w:rsidP="009F3B93">
      <w:pPr>
        <w:rPr>
          <w:rFonts w:ascii="Verdana" w:hAnsi="Verdana" w:cs="Arial"/>
          <w:color w:val="006699"/>
        </w:rPr>
      </w:pPr>
    </w:p>
    <w:p w14:paraId="5CC0C04E" w14:textId="77777777" w:rsidR="00301C22" w:rsidRPr="00D9435D" w:rsidRDefault="00301C22" w:rsidP="009F3B93">
      <w:pPr>
        <w:pBdr>
          <w:top w:val="single" w:sz="4" w:space="1" w:color="auto"/>
        </w:pBdr>
        <w:rPr>
          <w:rFonts w:ascii="Verdana" w:hAnsi="Verdana" w:cs="Arial"/>
        </w:rPr>
      </w:pPr>
    </w:p>
    <w:p w14:paraId="699E6A3E" w14:textId="77777777" w:rsidR="00301C22" w:rsidRPr="00D9435D" w:rsidRDefault="00301C22" w:rsidP="009F3B93">
      <w:pPr>
        <w:rPr>
          <w:rFonts w:ascii="Verdana" w:hAnsi="Verdana" w:cs="Arial"/>
          <w:b/>
          <w:color w:val="006699"/>
        </w:rPr>
      </w:pPr>
      <w:r w:rsidRPr="00D9435D">
        <w:rPr>
          <w:rFonts w:ascii="Verdana" w:hAnsi="Verdana" w:cs="Arial"/>
          <w:b/>
          <w:color w:val="006699"/>
        </w:rPr>
        <w:t>Background</w:t>
      </w:r>
    </w:p>
    <w:p w14:paraId="7D5EBAAA" w14:textId="11A7BDB4" w:rsidR="00301C22" w:rsidRPr="00D9435D" w:rsidRDefault="00FE70F5" w:rsidP="009F3B93">
      <w:pPr>
        <w:pStyle w:val="Pa3"/>
        <w:spacing w:after="80"/>
        <w:rPr>
          <w:rStyle w:val="A3"/>
          <w:rFonts w:ascii="Verdana" w:hAnsi="Verdana" w:cs="Myriad Pro Light"/>
          <w:sz w:val="24"/>
        </w:rPr>
      </w:pPr>
      <w:r>
        <w:rPr>
          <w:rStyle w:val="A3"/>
          <w:rFonts w:ascii="Verdana" w:hAnsi="Verdana" w:cs="Myriad Pro Light"/>
          <w:sz w:val="24"/>
        </w:rPr>
        <w:t xml:space="preserve">On </w:t>
      </w:r>
      <w:r w:rsidR="00C51D54">
        <w:rPr>
          <w:rStyle w:val="A3"/>
          <w:rFonts w:ascii="Verdana" w:hAnsi="Verdana" w:cs="Myriad Pro Light"/>
          <w:sz w:val="24"/>
        </w:rPr>
        <w:t>[</w:t>
      </w:r>
      <w:r w:rsidR="00C51D54">
        <w:rPr>
          <w:rStyle w:val="A3"/>
          <w:rFonts w:ascii="Verdana" w:hAnsi="Verdana" w:cs="Myriad Pro Light"/>
          <w:color w:val="0070C0"/>
          <w:sz w:val="24"/>
        </w:rPr>
        <w:t>Month and year of funding award</w:t>
      </w:r>
      <w:r w:rsidR="00C51D54">
        <w:rPr>
          <w:rStyle w:val="A3"/>
          <w:rFonts w:ascii="Verdana" w:hAnsi="Verdana" w:cs="Myriad Pro Light"/>
          <w:color w:val="auto"/>
          <w:sz w:val="24"/>
        </w:rPr>
        <w:t>]</w:t>
      </w:r>
      <w:r w:rsidR="00301C22" w:rsidRPr="00D9435D">
        <w:rPr>
          <w:rStyle w:val="A3"/>
          <w:rFonts w:ascii="Verdana" w:hAnsi="Verdana" w:cs="Myriad Pro Light"/>
          <w:sz w:val="24"/>
        </w:rPr>
        <w:t xml:space="preserve">, the </w:t>
      </w:r>
      <w:r>
        <w:rPr>
          <w:rStyle w:val="A3"/>
          <w:rFonts w:ascii="Verdana" w:hAnsi="Verdana" w:cs="Myriad Pro Light"/>
          <w:sz w:val="24"/>
        </w:rPr>
        <w:t>Office of Population Affairs (OPA) and the Office of Women’s Health (OWH)</w:t>
      </w:r>
      <w:r w:rsidR="00301C22">
        <w:rPr>
          <w:rFonts w:ascii="Verdana" w:hAnsi="Verdana"/>
          <w:color w:val="000000"/>
        </w:rPr>
        <w:t>,</w:t>
      </w:r>
      <w:r w:rsidR="00301C22" w:rsidRPr="00D9435D">
        <w:rPr>
          <w:rFonts w:ascii="Verdana" w:hAnsi="Verdana"/>
          <w:color w:val="000000"/>
        </w:rPr>
        <w:t xml:space="preserve"> as part of the President’s Teen Pregnancy Prevention Initiative</w:t>
      </w:r>
      <w:r w:rsidR="00301C22">
        <w:rPr>
          <w:rFonts w:ascii="Verdana" w:hAnsi="Verdana"/>
          <w:color w:val="000000"/>
        </w:rPr>
        <w:t>,</w:t>
      </w:r>
      <w:r w:rsidR="00301C22" w:rsidRPr="00D9435D">
        <w:rPr>
          <w:rFonts w:ascii="Verdana" w:hAnsi="Verdana"/>
          <w:color w:val="000000"/>
        </w:rPr>
        <w:t xml:space="preserve"> (</w:t>
      </w:r>
      <w:hyperlink r:id="rId7" w:history="1">
        <w:r w:rsidR="00A77F92" w:rsidRPr="00AB67A5">
          <w:rPr>
            <w:rStyle w:val="Hyperlink"/>
            <w:rFonts w:ascii="Verdana" w:hAnsi="Verdana"/>
          </w:rPr>
          <w:t>https://opa.hhs.gov/grant-programs/teen-pregnancy-prevention-program-tpp</w:t>
        </w:r>
      </w:hyperlink>
      <w:r w:rsidR="00A77F92">
        <w:rPr>
          <w:rFonts w:ascii="Verdana" w:hAnsi="Verdana"/>
        </w:rPr>
        <w:t xml:space="preserve"> </w:t>
      </w:r>
      <w:r w:rsidR="00301C22" w:rsidRPr="00D9435D">
        <w:rPr>
          <w:rFonts w:ascii="Verdana" w:hAnsi="Verdana"/>
          <w:color w:val="000000"/>
        </w:rPr>
        <w:t>)</w:t>
      </w:r>
      <w:r>
        <w:rPr>
          <w:rStyle w:val="A3"/>
          <w:rFonts w:ascii="Verdana" w:hAnsi="Verdana" w:cs="Myriad Pro Light"/>
          <w:sz w:val="24"/>
        </w:rPr>
        <w:t xml:space="preserve"> awarded </w:t>
      </w:r>
      <w:r w:rsidR="00301C22" w:rsidRPr="00D9435D">
        <w:rPr>
          <w:rStyle w:val="A3"/>
          <w:rFonts w:ascii="Verdana" w:hAnsi="Verdana" w:cs="Myriad Pro Light"/>
          <w:sz w:val="24"/>
        </w:rPr>
        <w:t xml:space="preserve"> </w:t>
      </w:r>
      <w:r>
        <w:rPr>
          <w:rStyle w:val="A3"/>
          <w:rFonts w:ascii="Verdana" w:hAnsi="Verdana" w:cs="Myriad Pro Light"/>
          <w:sz w:val="24"/>
        </w:rPr>
        <w:t>[</w:t>
      </w:r>
      <w:r w:rsidRPr="00FE70F5">
        <w:rPr>
          <w:rStyle w:val="A3"/>
          <w:rFonts w:ascii="Verdana" w:hAnsi="Verdana" w:cs="Myriad Pro Light"/>
          <w:color w:val="0070C0"/>
          <w:sz w:val="24"/>
        </w:rPr>
        <w:t>Company Name</w:t>
      </w:r>
      <w:r>
        <w:rPr>
          <w:rStyle w:val="A3"/>
          <w:rFonts w:ascii="Verdana" w:hAnsi="Verdana" w:cs="Myriad Pro Light"/>
          <w:sz w:val="24"/>
        </w:rPr>
        <w:t xml:space="preserve">] funds for </w:t>
      </w:r>
      <w:r w:rsidRPr="00FE70F5">
        <w:rPr>
          <w:rStyle w:val="A3"/>
          <w:rFonts w:ascii="Verdana" w:hAnsi="Verdana" w:cs="Myriad Pro Light"/>
          <w:color w:val="0070C0"/>
          <w:sz w:val="24"/>
        </w:rPr>
        <w:t>XX</w:t>
      </w:r>
      <w:r w:rsidR="00301C22" w:rsidRPr="00D9435D">
        <w:rPr>
          <w:rStyle w:val="A3"/>
          <w:rFonts w:ascii="Verdana" w:hAnsi="Verdana" w:cs="Myriad Pro Light"/>
          <w:sz w:val="24"/>
        </w:rPr>
        <w:t xml:space="preserve"> years to implement a commun</w:t>
      </w:r>
      <w:r>
        <w:rPr>
          <w:rStyle w:val="A3"/>
          <w:rFonts w:ascii="Verdana" w:hAnsi="Verdana" w:cs="Myriad Pro Light"/>
          <w:sz w:val="24"/>
        </w:rPr>
        <w:t xml:space="preserve">ity-wide initiative in </w:t>
      </w:r>
      <w:r w:rsidRPr="00FE70F5">
        <w:rPr>
          <w:rStyle w:val="A3"/>
          <w:rFonts w:ascii="Verdana" w:hAnsi="Verdana" w:cs="Myriad Pro Light"/>
          <w:color w:val="0070C0"/>
          <w:sz w:val="24"/>
        </w:rPr>
        <w:t>State /</w:t>
      </w:r>
      <w:r w:rsidR="00301C22" w:rsidRPr="00FE70F5">
        <w:rPr>
          <w:rStyle w:val="A3"/>
          <w:rFonts w:ascii="Verdana" w:hAnsi="Verdana" w:cs="Myriad Pro Light"/>
          <w:color w:val="0070C0"/>
          <w:sz w:val="24"/>
        </w:rPr>
        <w:t xml:space="preserve">County to </w:t>
      </w:r>
      <w:r w:rsidR="00301C22" w:rsidRPr="00FE70F5">
        <w:rPr>
          <w:rStyle w:val="A3"/>
          <w:rFonts w:ascii="Verdana" w:hAnsi="Verdana" w:cs="Myriad Pro Light"/>
          <w:b/>
          <w:bCs/>
          <w:color w:val="0070C0"/>
          <w:sz w:val="24"/>
        </w:rPr>
        <w:t>reduce teen</w:t>
      </w:r>
      <w:r w:rsidRPr="00FE70F5">
        <w:rPr>
          <w:rStyle w:val="A3"/>
          <w:rFonts w:ascii="Verdana" w:hAnsi="Verdana" w:cs="Myriad Pro Light"/>
          <w:b/>
          <w:bCs/>
          <w:color w:val="0070C0"/>
          <w:sz w:val="24"/>
        </w:rPr>
        <w:t xml:space="preserve"> pregnancy and teen births</w:t>
      </w:r>
      <w:r>
        <w:rPr>
          <w:rStyle w:val="A3"/>
          <w:rFonts w:ascii="Verdana" w:hAnsi="Verdana" w:cs="Myriad Pro Light"/>
          <w:b/>
          <w:bCs/>
          <w:color w:val="0070C0"/>
          <w:sz w:val="24"/>
        </w:rPr>
        <w:t xml:space="preserve"> (insert relevant goal e.g. to replicate</w:t>
      </w:r>
      <w:r w:rsidR="00E359DE">
        <w:rPr>
          <w:rStyle w:val="A3"/>
          <w:rFonts w:ascii="Verdana" w:hAnsi="Verdana" w:cs="Myriad Pro Light"/>
          <w:b/>
          <w:bCs/>
          <w:color w:val="0070C0"/>
          <w:sz w:val="24"/>
        </w:rPr>
        <w:t>, evaluate, etc</w:t>
      </w:r>
      <w:r w:rsidR="00152D84">
        <w:rPr>
          <w:rStyle w:val="A3"/>
          <w:rFonts w:ascii="Verdana" w:hAnsi="Verdana" w:cs="Myriad Pro Light"/>
          <w:b/>
          <w:bCs/>
          <w:color w:val="0070C0"/>
          <w:sz w:val="24"/>
        </w:rPr>
        <w:t>.</w:t>
      </w:r>
      <w:r w:rsidR="00E359DE">
        <w:rPr>
          <w:rStyle w:val="A3"/>
          <w:rFonts w:ascii="Verdana" w:hAnsi="Verdana" w:cs="Myriad Pro Light"/>
          <w:b/>
          <w:bCs/>
          <w:color w:val="0070C0"/>
          <w:sz w:val="24"/>
        </w:rPr>
        <w:t>)</w:t>
      </w:r>
      <w:r w:rsidRPr="00FE70F5">
        <w:rPr>
          <w:rStyle w:val="A3"/>
          <w:rFonts w:ascii="Verdana" w:hAnsi="Verdana" w:cs="Myriad Pro Light"/>
          <w:b/>
          <w:bCs/>
          <w:color w:val="0070C0"/>
          <w:sz w:val="24"/>
        </w:rPr>
        <w:t xml:space="preserve"> by XX% by 20XX</w:t>
      </w:r>
      <w:r w:rsidR="00301C22" w:rsidRPr="00FE70F5">
        <w:rPr>
          <w:rStyle w:val="A3"/>
          <w:rFonts w:ascii="Verdana" w:hAnsi="Verdana" w:cs="Myriad Pro Light"/>
          <w:b/>
          <w:bCs/>
          <w:color w:val="0070C0"/>
          <w:sz w:val="24"/>
        </w:rPr>
        <w:t>.</w:t>
      </w:r>
      <w:r w:rsidR="00301C22" w:rsidRPr="00D9435D">
        <w:rPr>
          <w:rStyle w:val="A3"/>
          <w:rFonts w:ascii="Verdana" w:hAnsi="Verdana" w:cs="Myriad Pro Light"/>
          <w:b/>
          <w:bCs/>
          <w:sz w:val="24"/>
        </w:rPr>
        <w:t xml:space="preserve"> </w:t>
      </w:r>
      <w:r w:rsidR="00E359DE" w:rsidRPr="00E359DE">
        <w:rPr>
          <w:rStyle w:val="A3"/>
          <w:rFonts w:ascii="Verdana" w:hAnsi="Verdana" w:cs="Myriad Pro Light"/>
          <w:color w:val="0070C0"/>
          <w:sz w:val="24"/>
        </w:rPr>
        <w:t>Company Name</w:t>
      </w:r>
      <w:r w:rsidR="00301C22" w:rsidRPr="00E359DE">
        <w:rPr>
          <w:rStyle w:val="A3"/>
          <w:rFonts w:ascii="Verdana" w:hAnsi="Verdana" w:cs="Myriad Pro Light"/>
          <w:color w:val="0070C0"/>
          <w:sz w:val="24"/>
        </w:rPr>
        <w:t xml:space="preserve"> </w:t>
      </w:r>
      <w:r w:rsidR="00301C22" w:rsidRPr="00D9435D">
        <w:rPr>
          <w:rStyle w:val="A3"/>
          <w:rFonts w:ascii="Verdana" w:hAnsi="Verdana" w:cs="Myriad Pro Light"/>
          <w:sz w:val="24"/>
        </w:rPr>
        <w:t>is o</w:t>
      </w:r>
      <w:r w:rsidR="00E359DE">
        <w:rPr>
          <w:rStyle w:val="A3"/>
          <w:rFonts w:ascii="Verdana" w:hAnsi="Verdana" w:cs="Myriad Pro Light"/>
          <w:sz w:val="24"/>
        </w:rPr>
        <w:t xml:space="preserve">ne of </w:t>
      </w:r>
      <w:r w:rsidR="00E359DE" w:rsidRPr="00E359DE">
        <w:rPr>
          <w:rStyle w:val="A3"/>
          <w:rFonts w:ascii="Verdana" w:hAnsi="Verdana" w:cs="Myriad Pro Light"/>
          <w:color w:val="0070C0"/>
          <w:sz w:val="24"/>
        </w:rPr>
        <w:t>XX</w:t>
      </w:r>
      <w:r w:rsidR="00301C22" w:rsidRPr="00D9435D">
        <w:rPr>
          <w:rStyle w:val="A3"/>
          <w:rFonts w:ascii="Verdana" w:hAnsi="Verdana" w:cs="Myriad Pro Light"/>
          <w:sz w:val="24"/>
        </w:rPr>
        <w:t xml:space="preserve"> organizations selected to participate in this national teen pregnancy prevention initiative. </w:t>
      </w:r>
    </w:p>
    <w:p w14:paraId="362C0C69" w14:textId="77777777" w:rsidR="00301C22" w:rsidRPr="00D9435D" w:rsidRDefault="00301C22" w:rsidP="009F7C71"/>
    <w:p w14:paraId="52E4ED56" w14:textId="3F199B08" w:rsidR="00E359DE" w:rsidRPr="00D9435D" w:rsidRDefault="00301C22" w:rsidP="00E359DE">
      <w:pPr>
        <w:rPr>
          <w:rFonts w:ascii="Verdana" w:hAnsi="Verdana"/>
          <w:color w:val="000000"/>
        </w:rPr>
      </w:pPr>
      <w:r w:rsidRPr="00D9435D">
        <w:rPr>
          <w:rFonts w:ascii="Verdana" w:hAnsi="Verdana"/>
          <w:b/>
          <w:color w:val="006699"/>
        </w:rPr>
        <w:t>The purpose of this initiative</w:t>
      </w:r>
      <w:r w:rsidR="00E359DE">
        <w:rPr>
          <w:rFonts w:ascii="Verdana" w:hAnsi="Verdana"/>
          <w:color w:val="000000"/>
        </w:rPr>
        <w:t xml:space="preserve"> is to…</w:t>
      </w:r>
      <w:r w:rsidR="008867B9">
        <w:rPr>
          <w:rFonts w:ascii="Verdana" w:hAnsi="Verdana"/>
          <w:color w:val="000000"/>
        </w:rPr>
        <w:t xml:space="preserve"> </w:t>
      </w:r>
      <w:r w:rsidR="008867B9">
        <w:rPr>
          <w:rFonts w:ascii="Verdana" w:hAnsi="Verdana"/>
        </w:rPr>
        <w:t>[</w:t>
      </w:r>
      <w:r w:rsidR="008867B9" w:rsidRPr="005A51EB">
        <w:rPr>
          <w:rFonts w:ascii="Verdana" w:hAnsi="Verdana"/>
          <w:color w:val="0070C0"/>
        </w:rPr>
        <w:t>Add any additional information</w:t>
      </w:r>
      <w:r w:rsidR="008867B9">
        <w:rPr>
          <w:rFonts w:ascii="Verdana" w:hAnsi="Verdana"/>
          <w:color w:val="0070C0"/>
        </w:rPr>
        <w:t xml:space="preserve"> or modify as needed</w:t>
      </w:r>
      <w:r w:rsidR="008867B9" w:rsidRPr="008867B9">
        <w:rPr>
          <w:rFonts w:ascii="Verdana" w:hAnsi="Verdana"/>
        </w:rPr>
        <w:t>]</w:t>
      </w:r>
    </w:p>
    <w:p w14:paraId="3371EA3D" w14:textId="77777777" w:rsidR="00301C22" w:rsidRPr="00D9435D" w:rsidRDefault="00301C22" w:rsidP="006F19FC">
      <w:pPr>
        <w:rPr>
          <w:rFonts w:ascii="Verdana" w:hAnsi="Verdana"/>
        </w:rPr>
      </w:pPr>
      <w:r w:rsidRPr="00D9435D">
        <w:rPr>
          <w:rFonts w:ascii="Verdana" w:hAnsi="Verdana"/>
          <w:color w:val="000000"/>
        </w:rPr>
        <w:t xml:space="preserve"> </w:t>
      </w:r>
    </w:p>
    <w:p w14:paraId="3433F283" w14:textId="77777777" w:rsidR="00301C22" w:rsidRPr="00D9435D" w:rsidRDefault="00301C22" w:rsidP="009F3B93">
      <w:pPr>
        <w:pStyle w:val="Pa3"/>
        <w:spacing w:after="80"/>
        <w:rPr>
          <w:rStyle w:val="A3"/>
          <w:rFonts w:ascii="Verdana" w:hAnsi="Verdana" w:cs="Myriad Pro Light"/>
          <w:sz w:val="24"/>
        </w:rPr>
      </w:pPr>
    </w:p>
    <w:p w14:paraId="47EB68F3" w14:textId="740F3180" w:rsidR="00301C22" w:rsidRPr="00D9435D" w:rsidRDefault="00E359DE" w:rsidP="00624A54">
      <w:pPr>
        <w:rPr>
          <w:rFonts w:ascii="Verdana" w:hAnsi="Verdana"/>
          <w:b/>
        </w:rPr>
      </w:pPr>
      <w:r>
        <w:rPr>
          <w:rFonts w:ascii="Verdana" w:hAnsi="Verdana"/>
          <w:b/>
          <w:color w:val="006699"/>
        </w:rPr>
        <w:t>Name of Company 2</w:t>
      </w:r>
      <w:r w:rsidR="00301C22">
        <w:rPr>
          <w:rFonts w:ascii="Verdana" w:hAnsi="Verdana"/>
          <w:b/>
          <w:color w:val="006699"/>
        </w:rPr>
        <w:t xml:space="preserve"> </w:t>
      </w:r>
      <w:r w:rsidR="00301C22" w:rsidRPr="00D9435D">
        <w:rPr>
          <w:rFonts w:ascii="Verdana" w:hAnsi="Verdana"/>
          <w:color w:val="000000"/>
        </w:rPr>
        <w:t>ha</w:t>
      </w:r>
      <w:r>
        <w:rPr>
          <w:rFonts w:ascii="Verdana" w:hAnsi="Verdana"/>
          <w:color w:val="000000"/>
        </w:rPr>
        <w:t xml:space="preserve">s agreed to be part of this </w:t>
      </w:r>
      <w:r w:rsidRPr="00E359DE">
        <w:rPr>
          <w:rFonts w:ascii="Verdana" w:hAnsi="Verdana"/>
          <w:color w:val="0070C0"/>
        </w:rPr>
        <w:t>XX</w:t>
      </w:r>
      <w:r w:rsidR="00301C22" w:rsidRPr="00D9435D">
        <w:rPr>
          <w:rFonts w:ascii="Verdana" w:hAnsi="Verdana"/>
          <w:color w:val="000000"/>
        </w:rPr>
        <w:t>-year initiative. As a partner</w:t>
      </w:r>
      <w:r w:rsidR="00301C22" w:rsidRPr="00CC7838">
        <w:rPr>
          <w:rFonts w:ascii="Verdana" w:hAnsi="Verdana"/>
          <w:color w:val="000000"/>
        </w:rPr>
        <w:t xml:space="preserve">, </w:t>
      </w:r>
      <w:r>
        <w:rPr>
          <w:rFonts w:ascii="Verdana" w:hAnsi="Verdana"/>
          <w:color w:val="006699"/>
        </w:rPr>
        <w:t>Name of Company 2</w:t>
      </w:r>
      <w:r w:rsidR="00301C22">
        <w:rPr>
          <w:rFonts w:ascii="Verdana" w:hAnsi="Verdana"/>
          <w:color w:val="006699"/>
        </w:rPr>
        <w:t xml:space="preserve"> </w:t>
      </w:r>
      <w:r w:rsidR="00301C22" w:rsidRPr="00CC7838">
        <w:rPr>
          <w:rFonts w:ascii="Verdana" w:hAnsi="Verdana"/>
          <w:color w:val="000000"/>
        </w:rPr>
        <w:t>has agreed to engage in activities that result in</w:t>
      </w:r>
      <w:proofErr w:type="gramStart"/>
      <w:r>
        <w:rPr>
          <w:rFonts w:ascii="Verdana" w:hAnsi="Verdana"/>
          <w:color w:val="000000"/>
        </w:rPr>
        <w:t>….</w:t>
      </w:r>
      <w:r w:rsidRPr="00E359DE">
        <w:rPr>
          <w:rFonts w:ascii="Verdana" w:hAnsi="Verdana"/>
          <w:color w:val="0070C0"/>
        </w:rPr>
        <w:t>Company</w:t>
      </w:r>
      <w:proofErr w:type="gramEnd"/>
      <w:r w:rsidRPr="00E359DE">
        <w:rPr>
          <w:rFonts w:ascii="Verdana" w:hAnsi="Verdana"/>
          <w:color w:val="0070C0"/>
        </w:rPr>
        <w:t xml:space="preserve"> 1</w:t>
      </w:r>
      <w:r w:rsidR="00301C22" w:rsidRPr="000167FC">
        <w:rPr>
          <w:rFonts w:ascii="Verdana" w:hAnsi="Verdana"/>
          <w:color w:val="000000"/>
        </w:rPr>
        <w:t xml:space="preserve"> will work with</w:t>
      </w:r>
      <w:r w:rsidR="00301C22" w:rsidRPr="00D9435D">
        <w:rPr>
          <w:rFonts w:ascii="Verdana" w:hAnsi="Verdana"/>
          <w:b/>
          <w:color w:val="000000"/>
        </w:rPr>
        <w:t xml:space="preserve"> </w:t>
      </w:r>
      <w:r>
        <w:rPr>
          <w:rFonts w:ascii="Verdana" w:hAnsi="Verdana"/>
          <w:color w:val="006699"/>
        </w:rPr>
        <w:t>Company 2</w:t>
      </w:r>
      <w:r w:rsidR="00301C22" w:rsidRPr="006E6029">
        <w:rPr>
          <w:rFonts w:ascii="Verdana" w:hAnsi="Verdana"/>
          <w:color w:val="000000"/>
        </w:rPr>
        <w:t xml:space="preserve"> to</w:t>
      </w:r>
      <w:r>
        <w:rPr>
          <w:rFonts w:ascii="Verdana" w:hAnsi="Verdana"/>
          <w:color w:val="000000"/>
        </w:rPr>
        <w:t>…</w:t>
      </w:r>
      <w:r w:rsidR="00301C22" w:rsidRPr="00D9435D">
        <w:rPr>
          <w:rFonts w:ascii="Verdana" w:hAnsi="Verdana"/>
          <w:b/>
        </w:rPr>
        <w:t xml:space="preserve"> </w:t>
      </w:r>
      <w:r w:rsidR="008867B9">
        <w:rPr>
          <w:rFonts w:ascii="Verdana" w:hAnsi="Verdana"/>
        </w:rPr>
        <w:t>[</w:t>
      </w:r>
      <w:r w:rsidR="008867B9">
        <w:rPr>
          <w:rFonts w:ascii="Verdana" w:hAnsi="Verdana"/>
          <w:color w:val="0070C0"/>
        </w:rPr>
        <w:t>describe responsibilities</w:t>
      </w:r>
      <w:r w:rsidR="008867B9" w:rsidRPr="008867B9">
        <w:rPr>
          <w:rFonts w:ascii="Verdana" w:hAnsi="Verdana"/>
        </w:rPr>
        <w:t>]</w:t>
      </w:r>
    </w:p>
    <w:p w14:paraId="2D26188E" w14:textId="77777777" w:rsidR="00301C22" w:rsidRPr="00571B65" w:rsidRDefault="00301C22" w:rsidP="00624A54">
      <w:pPr>
        <w:rPr>
          <w:rFonts w:ascii="Verdana" w:hAnsi="Verdana"/>
          <w:b/>
          <w:color w:val="006699"/>
        </w:rPr>
      </w:pPr>
    </w:p>
    <w:p w14:paraId="2988D71B" w14:textId="67787AD6" w:rsidR="00301C22" w:rsidRPr="00E359DE" w:rsidRDefault="00E359DE" w:rsidP="00624A54">
      <w:pPr>
        <w:rPr>
          <w:rFonts w:ascii="Verdana" w:hAnsi="Verdana"/>
          <w:color w:val="0070C0"/>
        </w:rPr>
      </w:pPr>
      <w:r>
        <w:rPr>
          <w:rFonts w:ascii="Verdana" w:hAnsi="Verdana"/>
          <w:color w:val="006699"/>
        </w:rPr>
        <w:t>Company 2</w:t>
      </w:r>
      <w:r w:rsidR="00301C22">
        <w:rPr>
          <w:rFonts w:ascii="Verdana" w:hAnsi="Verdana"/>
          <w:color w:val="006699"/>
        </w:rPr>
        <w:t xml:space="preserve"> </w:t>
      </w:r>
      <w:r w:rsidR="00301C22" w:rsidRPr="006E6029">
        <w:rPr>
          <w:rFonts w:ascii="Verdana" w:hAnsi="Verdana"/>
        </w:rPr>
        <w:t>is prepared to collaborate with the community to</w:t>
      </w:r>
      <w:r>
        <w:rPr>
          <w:rFonts w:ascii="Verdana" w:hAnsi="Verdana"/>
        </w:rPr>
        <w:t>…</w:t>
      </w:r>
      <w:r w:rsidR="00301C22" w:rsidRPr="006E6029">
        <w:rPr>
          <w:rFonts w:ascii="Verdana" w:hAnsi="Verdana"/>
        </w:rPr>
        <w:t xml:space="preserve"> </w:t>
      </w:r>
      <w:r w:rsidR="00301C22" w:rsidRPr="00D9435D">
        <w:rPr>
          <w:rFonts w:ascii="Verdana" w:hAnsi="Verdana"/>
        </w:rPr>
        <w:t xml:space="preserve">support reaching the </w:t>
      </w:r>
      <w:r w:rsidR="00301C22" w:rsidRPr="00E359DE">
        <w:rPr>
          <w:rFonts w:ascii="Verdana" w:hAnsi="Verdana"/>
          <w:b/>
          <w:color w:val="0070C0"/>
        </w:rPr>
        <w:t>shared community goals to decrease teen</w:t>
      </w:r>
      <w:r w:rsidRPr="00E359DE">
        <w:rPr>
          <w:rFonts w:ascii="Verdana" w:hAnsi="Verdana"/>
          <w:b/>
          <w:color w:val="0070C0"/>
        </w:rPr>
        <w:t xml:space="preserve"> pregnancy and teen births by XX</w:t>
      </w:r>
      <w:r w:rsidR="00301C22" w:rsidRPr="00E359DE">
        <w:rPr>
          <w:rFonts w:ascii="Verdana" w:hAnsi="Verdana"/>
          <w:b/>
          <w:color w:val="0070C0"/>
        </w:rPr>
        <w:t>%.</w:t>
      </w:r>
      <w:r w:rsidR="00301C22" w:rsidRPr="00E359DE">
        <w:rPr>
          <w:rFonts w:ascii="Verdana" w:hAnsi="Verdana"/>
          <w:color w:val="0070C0"/>
        </w:rPr>
        <w:t xml:space="preserve"> </w:t>
      </w:r>
      <w:r w:rsidR="000846A8">
        <w:rPr>
          <w:rFonts w:ascii="Verdana" w:hAnsi="Verdana"/>
          <w:color w:val="0070C0"/>
        </w:rPr>
        <w:t>[Please add relevant narrative]</w:t>
      </w:r>
    </w:p>
    <w:p w14:paraId="01B0E048" w14:textId="77777777" w:rsidR="00301C22" w:rsidRPr="00D9435D" w:rsidRDefault="00301C22" w:rsidP="00624A54">
      <w:pPr>
        <w:rPr>
          <w:rFonts w:ascii="Verdana" w:hAnsi="Verdana"/>
        </w:rPr>
      </w:pPr>
    </w:p>
    <w:p w14:paraId="7998E9D8" w14:textId="77777777" w:rsidR="00301C22" w:rsidRPr="00D9435D" w:rsidRDefault="00301C22" w:rsidP="006F19FC">
      <w:pPr>
        <w:autoSpaceDE w:val="0"/>
        <w:autoSpaceDN w:val="0"/>
        <w:adjustRightInd w:val="0"/>
        <w:rPr>
          <w:rFonts w:ascii="Verdana" w:hAnsi="Verdana" w:cs="DINNeuzeitGrotesk-BoldCond"/>
          <w:b/>
          <w:bCs/>
          <w:color w:val="006699"/>
        </w:rPr>
      </w:pPr>
      <w:r w:rsidRPr="00D9435D">
        <w:rPr>
          <w:rFonts w:ascii="Verdana" w:hAnsi="Verdana" w:cs="DINNeuzeitGrotesk-BoldCond"/>
          <w:b/>
          <w:bCs/>
          <w:color w:val="006699"/>
        </w:rPr>
        <w:t>Purpose of the Agreement</w:t>
      </w:r>
    </w:p>
    <w:p w14:paraId="7A4FEC71" w14:textId="77777777" w:rsidR="00301C22" w:rsidRPr="000A21A2" w:rsidRDefault="00301C22" w:rsidP="006F19FC">
      <w:pPr>
        <w:autoSpaceDE w:val="0"/>
        <w:autoSpaceDN w:val="0"/>
        <w:adjustRightInd w:val="0"/>
        <w:rPr>
          <w:rFonts w:ascii="Verdana" w:hAnsi="Verdana" w:cs="TimesNewRomanPSMT"/>
          <w:color w:val="0070C0"/>
        </w:rPr>
      </w:pPr>
      <w:r w:rsidRPr="00D9435D">
        <w:rPr>
          <w:rFonts w:ascii="Verdana" w:hAnsi="Verdana" w:cs="TimesNewRomanPSMT"/>
          <w:color w:val="000000"/>
        </w:rPr>
        <w:t>This Memorandum of Agreement (MOA</w:t>
      </w:r>
      <w:r w:rsidR="00E359DE">
        <w:rPr>
          <w:rFonts w:ascii="Verdana" w:hAnsi="Verdana" w:cs="TimesNewRomanPSMT"/>
          <w:color w:val="000000"/>
        </w:rPr>
        <w:t xml:space="preserve">) sets out the terms by which </w:t>
      </w:r>
      <w:r w:rsidR="00E359DE" w:rsidRPr="00E359DE">
        <w:rPr>
          <w:rFonts w:ascii="Verdana" w:hAnsi="Verdana" w:cs="TimesNewRomanPSMT"/>
          <w:color w:val="0070C0"/>
        </w:rPr>
        <w:t>Company 1</w:t>
      </w:r>
      <w:r w:rsidRPr="00D9435D">
        <w:rPr>
          <w:rFonts w:ascii="Verdana" w:hAnsi="Verdana" w:cs="TimesNewRomanPSMT"/>
          <w:color w:val="000000"/>
        </w:rPr>
        <w:t xml:space="preserve"> and </w:t>
      </w:r>
      <w:r w:rsidR="00E359DE">
        <w:rPr>
          <w:rFonts w:ascii="Verdana" w:hAnsi="Verdana"/>
          <w:color w:val="006699"/>
        </w:rPr>
        <w:t>Company 2</w:t>
      </w:r>
      <w:r>
        <w:rPr>
          <w:rFonts w:ascii="Verdana" w:hAnsi="Verdana"/>
          <w:color w:val="006699"/>
        </w:rPr>
        <w:t xml:space="preserve"> </w:t>
      </w:r>
      <w:r w:rsidRPr="00D9435D">
        <w:rPr>
          <w:rFonts w:ascii="Verdana" w:hAnsi="Verdana" w:cs="TimesNewRomanPSMT"/>
          <w:color w:val="000000"/>
        </w:rPr>
        <w:t>will work together to implement an evidence-based program to r</w:t>
      </w:r>
      <w:r w:rsidR="000A21A2">
        <w:rPr>
          <w:rFonts w:ascii="Verdana" w:hAnsi="Verdana" w:cs="TimesNewRomanPSMT"/>
          <w:color w:val="000000"/>
        </w:rPr>
        <w:t xml:space="preserve">educe teen pregnancy in </w:t>
      </w:r>
      <w:r w:rsidR="000846A8">
        <w:rPr>
          <w:rFonts w:ascii="Verdana" w:hAnsi="Verdana" w:cs="TimesNewRomanPSMT"/>
          <w:color w:val="0070C0"/>
        </w:rPr>
        <w:t>Name of</w:t>
      </w:r>
      <w:r w:rsidR="000A21A2" w:rsidRPr="000A21A2">
        <w:rPr>
          <w:rFonts w:ascii="Verdana" w:hAnsi="Verdana" w:cs="TimesNewRomanPSMT"/>
          <w:color w:val="0070C0"/>
        </w:rPr>
        <w:t xml:space="preserve"> County by XX% by 20XX</w:t>
      </w:r>
      <w:r w:rsidRPr="000A21A2">
        <w:rPr>
          <w:rFonts w:ascii="Verdana" w:hAnsi="Verdana" w:cs="TimesNewRomanPSMT"/>
          <w:color w:val="0070C0"/>
        </w:rPr>
        <w:t>.</w:t>
      </w:r>
    </w:p>
    <w:p w14:paraId="672EAE40" w14:textId="77777777" w:rsidR="00301C22" w:rsidRPr="00D9435D" w:rsidRDefault="00301C22" w:rsidP="006F19FC">
      <w:pPr>
        <w:autoSpaceDE w:val="0"/>
        <w:autoSpaceDN w:val="0"/>
        <w:adjustRightInd w:val="0"/>
        <w:rPr>
          <w:rFonts w:ascii="Verdana" w:hAnsi="Verdana" w:cs="TimesNewRomanPSMT"/>
          <w:color w:val="000000"/>
        </w:rPr>
      </w:pPr>
    </w:p>
    <w:p w14:paraId="04DFA931" w14:textId="7E708227" w:rsidR="00301C22" w:rsidRPr="00D9435D" w:rsidRDefault="00301C22" w:rsidP="006F19FC">
      <w:pPr>
        <w:autoSpaceDE w:val="0"/>
        <w:autoSpaceDN w:val="0"/>
        <w:adjustRightInd w:val="0"/>
        <w:rPr>
          <w:rFonts w:ascii="Verdana" w:hAnsi="Verdana" w:cs="TimesNewRomanPSMT"/>
          <w:color w:val="000000"/>
        </w:rPr>
      </w:pPr>
      <w:r w:rsidRPr="00D9435D">
        <w:rPr>
          <w:rFonts w:ascii="Verdana" w:hAnsi="Verdana" w:cs="TimesNewRomanPSMT"/>
          <w:color w:val="000000"/>
        </w:rPr>
        <w:lastRenderedPageBreak/>
        <w:t>This agreemen</w:t>
      </w:r>
      <w:r w:rsidR="002E37C1">
        <w:rPr>
          <w:rFonts w:ascii="Verdana" w:hAnsi="Verdana" w:cs="TimesNewRomanPSMT"/>
          <w:color w:val="000000"/>
        </w:rPr>
        <w:t>t will remai</w:t>
      </w:r>
      <w:r w:rsidR="000A21A2">
        <w:rPr>
          <w:rFonts w:ascii="Verdana" w:hAnsi="Verdana" w:cs="TimesNewRomanPSMT"/>
          <w:color w:val="000000"/>
        </w:rPr>
        <w:t xml:space="preserve">n in effect from </w:t>
      </w:r>
      <w:r w:rsidR="008867B9">
        <w:rPr>
          <w:rFonts w:ascii="Verdana" w:hAnsi="Verdana"/>
        </w:rPr>
        <w:t>(</w:t>
      </w:r>
      <w:r w:rsidR="008867B9">
        <w:rPr>
          <w:rFonts w:ascii="Verdana" w:hAnsi="Verdana"/>
          <w:b/>
          <w:color w:val="0070C0"/>
        </w:rPr>
        <w:t>Start date – End date</w:t>
      </w:r>
      <w:r w:rsidR="008867B9" w:rsidRPr="00D9435D">
        <w:rPr>
          <w:rFonts w:ascii="Verdana" w:hAnsi="Verdana"/>
        </w:rPr>
        <w:t>)</w:t>
      </w:r>
      <w:r w:rsidR="00A77B3E" w:rsidRPr="000A21A2">
        <w:rPr>
          <w:rFonts w:ascii="Verdana" w:hAnsi="Verdana" w:cs="TimesNewRomanPSMT"/>
          <w:color w:val="0070C0"/>
        </w:rPr>
        <w:t xml:space="preserve">. </w:t>
      </w:r>
      <w:r w:rsidR="000A21A2" w:rsidRPr="000A21A2">
        <w:rPr>
          <w:rFonts w:ascii="Verdana" w:hAnsi="Verdana" w:cs="TimesNewRomanPSMT"/>
          <w:color w:val="0070C0"/>
        </w:rPr>
        <w:t>Name of Staff Member</w:t>
      </w:r>
      <w:r w:rsidR="00A77B3E" w:rsidRPr="000A21A2">
        <w:rPr>
          <w:rFonts w:ascii="Verdana" w:hAnsi="Verdana" w:cs="TimesNewRomanPSMT"/>
          <w:color w:val="0070C0"/>
        </w:rPr>
        <w:t xml:space="preserve"> </w:t>
      </w:r>
      <w:r w:rsidR="000A21A2">
        <w:rPr>
          <w:rFonts w:ascii="Verdana" w:hAnsi="Verdana" w:cs="TimesNewRomanPSMT"/>
          <w:color w:val="000000"/>
        </w:rPr>
        <w:t xml:space="preserve">will be the key contact for </w:t>
      </w:r>
      <w:r w:rsidR="000A21A2" w:rsidRPr="000A21A2">
        <w:rPr>
          <w:rFonts w:ascii="Verdana" w:hAnsi="Verdana" w:cs="TimesNewRomanPSMT"/>
          <w:color w:val="0070C0"/>
        </w:rPr>
        <w:t>Company 1</w:t>
      </w:r>
      <w:r w:rsidRPr="00D9435D">
        <w:rPr>
          <w:rFonts w:ascii="Verdana" w:hAnsi="Verdana" w:cs="TimesNewRomanPSMT"/>
          <w:color w:val="000000"/>
        </w:rPr>
        <w:t xml:space="preserve"> for this initiative. </w:t>
      </w:r>
      <w:r w:rsidR="000A21A2">
        <w:rPr>
          <w:rFonts w:ascii="Verdana" w:hAnsi="Verdana"/>
          <w:color w:val="006699"/>
        </w:rPr>
        <w:t>Name of Staff Member</w:t>
      </w:r>
      <w:r w:rsidRPr="00571B65">
        <w:rPr>
          <w:rFonts w:ascii="Verdana" w:hAnsi="Verdana"/>
          <w:color w:val="006699"/>
        </w:rPr>
        <w:t xml:space="preserve"> </w:t>
      </w:r>
      <w:r w:rsidRPr="00D9435D">
        <w:rPr>
          <w:rFonts w:ascii="Verdana" w:hAnsi="Verdana" w:cs="TimesNewRomanPSMT"/>
          <w:color w:val="000000"/>
        </w:rPr>
        <w:t xml:space="preserve">will be the key contact for </w:t>
      </w:r>
      <w:r w:rsidR="000A21A2">
        <w:rPr>
          <w:rFonts w:ascii="Verdana" w:hAnsi="Verdana"/>
          <w:color w:val="006699"/>
        </w:rPr>
        <w:t>Company 2</w:t>
      </w:r>
      <w:r>
        <w:rPr>
          <w:rFonts w:ascii="Verdana" w:hAnsi="Verdana"/>
          <w:color w:val="006699"/>
        </w:rPr>
        <w:t xml:space="preserve"> </w:t>
      </w:r>
      <w:r w:rsidRPr="00D9435D">
        <w:rPr>
          <w:rFonts w:ascii="Verdana" w:hAnsi="Verdana" w:cs="TimesNewRomanPSMT"/>
          <w:color w:val="000000"/>
        </w:rPr>
        <w:t>for this initiative. These individuals are responsible for ensuring the</w:t>
      </w:r>
      <w:r>
        <w:rPr>
          <w:rFonts w:ascii="Verdana" w:hAnsi="Verdana" w:cs="TimesNewRomanPSMT"/>
          <w:color w:val="000000"/>
        </w:rPr>
        <w:t xml:space="preserve"> implementation</w:t>
      </w:r>
      <w:r w:rsidRPr="00D9435D">
        <w:rPr>
          <w:rFonts w:ascii="Verdana" w:hAnsi="Verdana" w:cs="TimesNewRomanPSMT"/>
          <w:color w:val="000000"/>
        </w:rPr>
        <w:t xml:space="preserve"> of the activities listed below.</w:t>
      </w:r>
    </w:p>
    <w:p w14:paraId="136A6B69" w14:textId="77777777" w:rsidR="00301C22" w:rsidRPr="00D9435D" w:rsidRDefault="00301C22" w:rsidP="006F19FC">
      <w:pPr>
        <w:autoSpaceDE w:val="0"/>
        <w:autoSpaceDN w:val="0"/>
        <w:adjustRightInd w:val="0"/>
        <w:rPr>
          <w:rFonts w:ascii="Verdana" w:hAnsi="Verdana" w:cs="TimesNewRomanPSMT"/>
          <w:color w:val="000000"/>
        </w:rPr>
      </w:pPr>
    </w:p>
    <w:p w14:paraId="74A74DDE" w14:textId="77777777" w:rsidR="00301C22" w:rsidRPr="00D9435D" w:rsidRDefault="000A21A2" w:rsidP="006F19FC">
      <w:pPr>
        <w:autoSpaceDE w:val="0"/>
        <w:autoSpaceDN w:val="0"/>
        <w:adjustRightInd w:val="0"/>
        <w:rPr>
          <w:rFonts w:ascii="Verdana" w:hAnsi="Verdana" w:cs="TimesNewRomanPSMT"/>
          <w:color w:val="000000"/>
        </w:rPr>
      </w:pPr>
      <w:r>
        <w:rPr>
          <w:rFonts w:ascii="Verdana" w:hAnsi="Verdana" w:cs="TimesNewRomanPSMT"/>
          <w:color w:val="000000"/>
        </w:rPr>
        <w:t xml:space="preserve">Through this agreement, </w:t>
      </w:r>
      <w:r w:rsidRPr="000A21A2">
        <w:rPr>
          <w:rFonts w:ascii="Verdana" w:hAnsi="Verdana" w:cs="TimesNewRomanPSMT"/>
          <w:color w:val="0070C0"/>
        </w:rPr>
        <w:t>Company 1</w:t>
      </w:r>
      <w:r w:rsidR="00301C22" w:rsidRPr="00D9435D">
        <w:rPr>
          <w:rFonts w:ascii="Verdana" w:hAnsi="Verdana" w:cs="TimesNewRomanPSMT"/>
          <w:color w:val="000000"/>
        </w:rPr>
        <w:t xml:space="preserve"> agrees to provide </w:t>
      </w:r>
      <w:r>
        <w:rPr>
          <w:rFonts w:ascii="Verdana" w:hAnsi="Verdana"/>
          <w:color w:val="006699"/>
        </w:rPr>
        <w:t>Company 2</w:t>
      </w:r>
      <w:r w:rsidR="00301C22">
        <w:rPr>
          <w:rFonts w:ascii="Verdana" w:hAnsi="Verdana"/>
          <w:color w:val="006699"/>
        </w:rPr>
        <w:t xml:space="preserve"> </w:t>
      </w:r>
      <w:r w:rsidR="00301C22" w:rsidRPr="00D9435D">
        <w:rPr>
          <w:rFonts w:ascii="Verdana" w:hAnsi="Verdana" w:cs="TimesNewRomanPSMT"/>
          <w:color w:val="000000"/>
        </w:rPr>
        <w:t>with</w:t>
      </w:r>
      <w:r w:rsidR="002E37C1">
        <w:rPr>
          <w:rFonts w:ascii="Verdana" w:hAnsi="Verdana" w:cs="TimesNewRomanPSMT"/>
          <w:color w:val="000000"/>
        </w:rPr>
        <w:t xml:space="preserve"> on-going technical assistance and training </w:t>
      </w:r>
      <w:r w:rsidR="00301C22" w:rsidRPr="00D9435D">
        <w:rPr>
          <w:rFonts w:ascii="Verdana" w:hAnsi="Verdana" w:cs="TimesNewRomanPSMT"/>
          <w:color w:val="000000"/>
        </w:rPr>
        <w:t xml:space="preserve">grant of </w:t>
      </w:r>
      <w:r w:rsidRPr="00C51D54">
        <w:rPr>
          <w:rFonts w:ascii="Verdana" w:hAnsi="Verdana" w:cs="TimesNewRomanPSMT"/>
          <w:color w:val="4F81BD" w:themeColor="accent1"/>
        </w:rPr>
        <w:t>$</w:t>
      </w:r>
      <w:proofErr w:type="gramStart"/>
      <w:r w:rsidRPr="00C51D54">
        <w:rPr>
          <w:rFonts w:ascii="Verdana" w:hAnsi="Verdana" w:cs="TimesNewRomanPSMT"/>
          <w:color w:val="4F81BD" w:themeColor="accent1"/>
        </w:rPr>
        <w:t>XX,XXX</w:t>
      </w:r>
      <w:proofErr w:type="gramEnd"/>
      <w:r w:rsidR="002E37C1" w:rsidRPr="00C51D54">
        <w:rPr>
          <w:rFonts w:ascii="Verdana" w:hAnsi="Verdana" w:cs="TimesNewRomanPSMT"/>
          <w:color w:val="4F81BD" w:themeColor="accent1"/>
        </w:rPr>
        <w:t xml:space="preserve"> </w:t>
      </w:r>
      <w:r w:rsidR="002E37C1">
        <w:rPr>
          <w:rFonts w:ascii="Verdana" w:hAnsi="Verdana" w:cs="TimesNewRomanPSMT"/>
          <w:color w:val="000000"/>
        </w:rPr>
        <w:t xml:space="preserve">to assist with </w:t>
      </w:r>
      <w:r w:rsidR="00301C22" w:rsidRPr="00D9435D">
        <w:rPr>
          <w:rFonts w:ascii="Verdana" w:hAnsi="Verdana" w:cs="TimesNewRomanPSMT"/>
          <w:color w:val="000000"/>
        </w:rPr>
        <w:t>the implementation of an evidence-based teen pregnancy prevention program.</w:t>
      </w:r>
    </w:p>
    <w:p w14:paraId="51633CBA" w14:textId="77777777" w:rsidR="00301C22" w:rsidRPr="00D9435D" w:rsidRDefault="00301C22" w:rsidP="006F19FC">
      <w:pPr>
        <w:autoSpaceDE w:val="0"/>
        <w:autoSpaceDN w:val="0"/>
        <w:adjustRightInd w:val="0"/>
        <w:rPr>
          <w:rFonts w:ascii="Verdana" w:hAnsi="Verdana" w:cs="TimesNewRomanPSMT"/>
          <w:color w:val="000000"/>
        </w:rPr>
      </w:pPr>
    </w:p>
    <w:p w14:paraId="671D87CE" w14:textId="77777777" w:rsidR="00301C22" w:rsidRPr="00D9435D" w:rsidRDefault="00301C22" w:rsidP="006F19FC">
      <w:pPr>
        <w:autoSpaceDE w:val="0"/>
        <w:autoSpaceDN w:val="0"/>
        <w:adjustRightInd w:val="0"/>
        <w:rPr>
          <w:rFonts w:ascii="Verdana" w:hAnsi="Verdana" w:cs="DINNeuzeitGrotesk-BoldCond"/>
          <w:b/>
          <w:bCs/>
          <w:color w:val="006699"/>
        </w:rPr>
      </w:pPr>
      <w:r w:rsidRPr="00D9435D">
        <w:rPr>
          <w:rFonts w:ascii="Verdana" w:hAnsi="Verdana" w:cs="DINNeuzeitGrotesk-BoldCond"/>
          <w:b/>
          <w:bCs/>
          <w:color w:val="006699"/>
        </w:rPr>
        <w:t>Roles and Responsibilities</w:t>
      </w:r>
    </w:p>
    <w:p w14:paraId="72EFDAAD" w14:textId="77777777" w:rsidR="00301C22" w:rsidRPr="00690889" w:rsidRDefault="000A21A2" w:rsidP="00624A54">
      <w:pPr>
        <w:rPr>
          <w:rFonts w:ascii="Verdana" w:hAnsi="Verdana"/>
          <w:b/>
          <w:color w:val="006600"/>
        </w:rPr>
      </w:pPr>
      <w:r w:rsidRPr="00690889">
        <w:rPr>
          <w:rFonts w:ascii="Verdana" w:hAnsi="Verdana"/>
          <w:b/>
          <w:color w:val="006600"/>
        </w:rPr>
        <w:t>Company 1</w:t>
      </w:r>
    </w:p>
    <w:p w14:paraId="76A50DD0" w14:textId="77777777" w:rsidR="00301C22" w:rsidRPr="00D9435D" w:rsidRDefault="000A21A2" w:rsidP="00624A54">
      <w:pPr>
        <w:rPr>
          <w:rFonts w:ascii="Verdana" w:hAnsi="Verdana"/>
        </w:rPr>
      </w:pPr>
      <w:r>
        <w:rPr>
          <w:rFonts w:ascii="Verdana" w:hAnsi="Verdana"/>
        </w:rPr>
        <w:t xml:space="preserve">As the lead agency, </w:t>
      </w:r>
      <w:r w:rsidRPr="000A21A2">
        <w:rPr>
          <w:rFonts w:ascii="Verdana" w:hAnsi="Verdana"/>
          <w:color w:val="0070C0"/>
        </w:rPr>
        <w:t>Company1</w:t>
      </w:r>
      <w:r w:rsidR="00301C22" w:rsidRPr="00D9435D">
        <w:rPr>
          <w:rFonts w:ascii="Verdana" w:hAnsi="Verdana"/>
        </w:rPr>
        <w:t xml:space="preserve"> will oversee all initiative activities and have overall responsibility for achievement of init</w:t>
      </w:r>
      <w:r w:rsidR="009C60A6">
        <w:rPr>
          <w:rFonts w:ascii="Verdana" w:hAnsi="Verdana"/>
        </w:rPr>
        <w:t xml:space="preserve">iative goals and objectives.  </w:t>
      </w:r>
      <w:r w:rsidR="009C60A6" w:rsidRPr="009C60A6">
        <w:rPr>
          <w:rFonts w:ascii="Verdana" w:hAnsi="Verdana"/>
          <w:color w:val="0070C0"/>
        </w:rPr>
        <w:t>Company 1</w:t>
      </w:r>
      <w:r w:rsidR="00301C22" w:rsidRPr="009C60A6">
        <w:rPr>
          <w:rFonts w:ascii="Verdana" w:hAnsi="Verdana"/>
          <w:color w:val="0070C0"/>
        </w:rPr>
        <w:t xml:space="preserve"> </w:t>
      </w:r>
      <w:r w:rsidR="00301C22" w:rsidRPr="00D9435D">
        <w:rPr>
          <w:rFonts w:ascii="Verdana" w:hAnsi="Verdana"/>
        </w:rPr>
        <w:t xml:space="preserve">will also work with </w:t>
      </w:r>
      <w:r w:rsidR="009C60A6">
        <w:rPr>
          <w:rFonts w:ascii="Verdana" w:hAnsi="Verdana"/>
          <w:color w:val="006699"/>
        </w:rPr>
        <w:t>Company 2</w:t>
      </w:r>
      <w:r w:rsidR="00301C22">
        <w:rPr>
          <w:rFonts w:ascii="Verdana" w:hAnsi="Verdana"/>
          <w:color w:val="006699"/>
        </w:rPr>
        <w:t xml:space="preserve"> </w:t>
      </w:r>
      <w:r w:rsidR="00301C22">
        <w:rPr>
          <w:rFonts w:ascii="Verdana" w:hAnsi="Verdana"/>
        </w:rPr>
        <w:t xml:space="preserve">to ensure that </w:t>
      </w:r>
      <w:r w:rsidR="00301C22" w:rsidRPr="00D9435D">
        <w:rPr>
          <w:rFonts w:ascii="Verdana" w:hAnsi="Verdana"/>
        </w:rPr>
        <w:t>they are provided with the necessary training and technical assistance that will enable them to maximize their contribution to the community-w</w:t>
      </w:r>
      <w:r w:rsidR="009C60A6">
        <w:rPr>
          <w:rFonts w:ascii="Verdana" w:hAnsi="Verdana"/>
        </w:rPr>
        <w:t xml:space="preserve">ide initiative. Specifically, </w:t>
      </w:r>
      <w:r w:rsidR="009C60A6" w:rsidRPr="009C60A6">
        <w:rPr>
          <w:rFonts w:ascii="Verdana" w:hAnsi="Verdana"/>
          <w:color w:val="0070C0"/>
        </w:rPr>
        <w:t>Company 1</w:t>
      </w:r>
      <w:r w:rsidR="00301C22" w:rsidRPr="00D9435D">
        <w:rPr>
          <w:rFonts w:ascii="Verdana" w:hAnsi="Verdana"/>
        </w:rPr>
        <w:t xml:space="preserve"> will provide the following:</w:t>
      </w:r>
      <w:r w:rsidR="000846A8">
        <w:rPr>
          <w:rFonts w:ascii="Verdana" w:hAnsi="Verdana"/>
        </w:rPr>
        <w:t xml:space="preserve"> </w:t>
      </w:r>
      <w:r w:rsidR="000846A8">
        <w:rPr>
          <w:rFonts w:ascii="Verdana" w:hAnsi="Verdana"/>
          <w:color w:val="0070C0"/>
        </w:rPr>
        <w:t>[Please add relevant narrative]</w:t>
      </w:r>
    </w:p>
    <w:p w14:paraId="350FE537" w14:textId="77777777" w:rsidR="00301C22" w:rsidRPr="00D9435D" w:rsidRDefault="00301C22" w:rsidP="00624A54">
      <w:pPr>
        <w:rPr>
          <w:rFonts w:ascii="Verdana" w:hAnsi="Verdana"/>
        </w:rPr>
      </w:pPr>
    </w:p>
    <w:p w14:paraId="3DD9442D" w14:textId="77777777" w:rsidR="00301C22" w:rsidRPr="00D9435D" w:rsidRDefault="00301C22" w:rsidP="0063699E">
      <w:pPr>
        <w:autoSpaceDE w:val="0"/>
        <w:autoSpaceDN w:val="0"/>
        <w:adjustRightInd w:val="0"/>
        <w:rPr>
          <w:rFonts w:ascii="Verdana" w:hAnsi="Verdana" w:cs="TimesNewRomanPSMT"/>
          <w:b/>
          <w:color w:val="006699"/>
        </w:rPr>
      </w:pPr>
      <w:r w:rsidRPr="00D9435D">
        <w:rPr>
          <w:rFonts w:ascii="Verdana" w:hAnsi="Verdana" w:cs="TimesNewRomanPSMT"/>
          <w:b/>
          <w:color w:val="006699"/>
        </w:rPr>
        <w:t>Technical Assistance</w:t>
      </w:r>
    </w:p>
    <w:p w14:paraId="531939FA" w14:textId="77777777" w:rsidR="00301C22" w:rsidRPr="009C60A6" w:rsidRDefault="009C60A6" w:rsidP="0063699E">
      <w:pPr>
        <w:numPr>
          <w:ilvl w:val="0"/>
          <w:numId w:val="4"/>
        </w:numPr>
        <w:autoSpaceDE w:val="0"/>
        <w:autoSpaceDN w:val="0"/>
        <w:adjustRightInd w:val="0"/>
        <w:ind w:left="540" w:hanging="540"/>
        <w:rPr>
          <w:rFonts w:ascii="Verdana" w:hAnsi="Verdana" w:cs="TimesNewRomanPSMT"/>
          <w:color w:val="0070C0"/>
        </w:rPr>
      </w:pPr>
      <w:r w:rsidRPr="009C60A6">
        <w:rPr>
          <w:rFonts w:ascii="Verdana" w:hAnsi="Verdana" w:cs="TimesNewRomanPSMT"/>
          <w:color w:val="0070C0"/>
        </w:rPr>
        <w:t>Company</w:t>
      </w:r>
      <w:r>
        <w:rPr>
          <w:rFonts w:ascii="Verdana" w:hAnsi="Verdana" w:cs="TimesNewRomanPSMT"/>
          <w:color w:val="0070C0"/>
        </w:rPr>
        <w:t xml:space="preserve"> </w:t>
      </w:r>
      <w:r w:rsidRPr="009C60A6">
        <w:rPr>
          <w:rFonts w:ascii="Verdana" w:hAnsi="Verdana" w:cs="TimesNewRomanPSMT"/>
          <w:color w:val="0070C0"/>
        </w:rPr>
        <w:t>1</w:t>
      </w:r>
      <w:r w:rsidR="00301C22" w:rsidRPr="00D9435D">
        <w:rPr>
          <w:rFonts w:ascii="Verdana" w:hAnsi="Verdana" w:cs="TimesNewRomanPSMT"/>
          <w:color w:val="000000"/>
        </w:rPr>
        <w:t xml:space="preserve"> will provide technical assistance at least monthly via telephone, email, in person, and/or fax to </w:t>
      </w:r>
      <w:r>
        <w:rPr>
          <w:rFonts w:ascii="Verdana" w:hAnsi="Verdana"/>
          <w:color w:val="006699"/>
        </w:rPr>
        <w:t>Company 1.</w:t>
      </w:r>
      <w:r w:rsidR="00301C22">
        <w:rPr>
          <w:rFonts w:ascii="Verdana" w:hAnsi="Verdana"/>
          <w:color w:val="006699"/>
        </w:rPr>
        <w:t xml:space="preserve"> </w:t>
      </w:r>
      <w:r w:rsidR="00301C22" w:rsidRPr="00D9435D">
        <w:rPr>
          <w:rFonts w:ascii="Verdana" w:hAnsi="Verdana" w:cs="TimesNewRomanPSMT"/>
        </w:rPr>
        <w:t>Topics will include</w:t>
      </w:r>
      <w:r>
        <w:rPr>
          <w:rFonts w:ascii="Verdana" w:hAnsi="Verdana" w:cs="TimesNewRomanPSMT"/>
        </w:rPr>
        <w:t xml:space="preserve">: </w:t>
      </w:r>
      <w:r w:rsidRPr="009C60A6">
        <w:rPr>
          <w:rFonts w:ascii="Verdana" w:hAnsi="Verdana" w:cs="TimesNewRomanPSMT"/>
          <w:color w:val="0070C0"/>
        </w:rPr>
        <w:t>XXXXXXX</w:t>
      </w:r>
    </w:p>
    <w:p w14:paraId="09D21E8A" w14:textId="77777777" w:rsidR="002E37C1" w:rsidRDefault="002E37C1" w:rsidP="0063699E">
      <w:pPr>
        <w:autoSpaceDE w:val="0"/>
        <w:autoSpaceDN w:val="0"/>
        <w:adjustRightInd w:val="0"/>
        <w:rPr>
          <w:rFonts w:ascii="Verdana" w:hAnsi="Verdana" w:cs="TimesNewRomanPSMT"/>
          <w:b/>
          <w:color w:val="006699"/>
        </w:rPr>
      </w:pPr>
    </w:p>
    <w:p w14:paraId="5CEA4B21" w14:textId="77777777" w:rsidR="00301C22" w:rsidRPr="00D9435D" w:rsidRDefault="00301C22" w:rsidP="0063699E">
      <w:pPr>
        <w:autoSpaceDE w:val="0"/>
        <w:autoSpaceDN w:val="0"/>
        <w:adjustRightInd w:val="0"/>
        <w:rPr>
          <w:rFonts w:ascii="Verdana" w:hAnsi="Verdana" w:cs="TimesNewRomanPSMT"/>
          <w:b/>
          <w:color w:val="006699"/>
        </w:rPr>
      </w:pPr>
      <w:r w:rsidRPr="00D9435D">
        <w:rPr>
          <w:rFonts w:ascii="Verdana" w:hAnsi="Verdana" w:cs="TimesNewRomanPSMT"/>
          <w:b/>
          <w:color w:val="006699"/>
        </w:rPr>
        <w:t>Training/Site Visits</w:t>
      </w:r>
    </w:p>
    <w:p w14:paraId="23511744" w14:textId="77777777" w:rsidR="00301C22" w:rsidRPr="00D9435D" w:rsidRDefault="009C60A6" w:rsidP="000606F9">
      <w:pPr>
        <w:numPr>
          <w:ilvl w:val="0"/>
          <w:numId w:val="7"/>
        </w:numPr>
        <w:autoSpaceDE w:val="0"/>
        <w:autoSpaceDN w:val="0"/>
        <w:adjustRightInd w:val="0"/>
        <w:ind w:left="540" w:hanging="540"/>
        <w:rPr>
          <w:rFonts w:ascii="Verdana" w:hAnsi="Verdana" w:cs="TimesNewRomanPSMT"/>
          <w:color w:val="000000"/>
        </w:rPr>
      </w:pPr>
      <w:r w:rsidRPr="009C60A6">
        <w:rPr>
          <w:rFonts w:ascii="Verdana" w:hAnsi="Verdana" w:cs="TimesNewRomanPSMT"/>
          <w:color w:val="0070C0"/>
        </w:rPr>
        <w:t>Company 1</w:t>
      </w:r>
      <w:r w:rsidR="00301C22" w:rsidRPr="00D9435D">
        <w:rPr>
          <w:rFonts w:ascii="Verdana" w:hAnsi="Verdana" w:cs="TimesNewRomanPSMT"/>
          <w:color w:val="000000"/>
        </w:rPr>
        <w:t xml:space="preserve"> will provide </w:t>
      </w:r>
      <w:r w:rsidR="002E37C1">
        <w:rPr>
          <w:rFonts w:ascii="Verdana" w:hAnsi="Verdana" w:cs="TimesNewRomanPSMT"/>
          <w:color w:val="000000"/>
        </w:rPr>
        <w:t xml:space="preserve">technical assistance to help </w:t>
      </w:r>
      <w:r>
        <w:rPr>
          <w:rFonts w:ascii="Verdana" w:hAnsi="Verdana"/>
          <w:color w:val="006699"/>
        </w:rPr>
        <w:t>Company 2</w:t>
      </w:r>
      <w:r w:rsidR="00301C22">
        <w:rPr>
          <w:rFonts w:ascii="Verdana" w:hAnsi="Verdana"/>
          <w:color w:val="006699"/>
        </w:rPr>
        <w:t xml:space="preserve"> </w:t>
      </w:r>
      <w:r w:rsidR="002E37C1" w:rsidRPr="002E37C1">
        <w:rPr>
          <w:rFonts w:ascii="Verdana" w:hAnsi="Verdana"/>
        </w:rPr>
        <w:t xml:space="preserve">staff </w:t>
      </w:r>
      <w:r>
        <w:rPr>
          <w:rFonts w:ascii="Verdana" w:hAnsi="Verdana" w:cs="TimesNewRomanPSMT"/>
          <w:color w:val="000000"/>
        </w:rPr>
        <w:t xml:space="preserve">in </w:t>
      </w:r>
      <w:r w:rsidR="002E37C1">
        <w:rPr>
          <w:rFonts w:ascii="Verdana" w:hAnsi="Verdana" w:cs="TimesNewRomanPSMT"/>
          <w:color w:val="000000"/>
        </w:rPr>
        <w:t xml:space="preserve">program planning, implementation, evaluation, and sustainability. </w:t>
      </w:r>
    </w:p>
    <w:p w14:paraId="78F66337" w14:textId="77777777" w:rsidR="00301C22" w:rsidRPr="00535C80" w:rsidRDefault="009C60A6" w:rsidP="00535C80">
      <w:pPr>
        <w:numPr>
          <w:ilvl w:val="0"/>
          <w:numId w:val="7"/>
        </w:numPr>
        <w:autoSpaceDE w:val="0"/>
        <w:autoSpaceDN w:val="0"/>
        <w:adjustRightInd w:val="0"/>
        <w:ind w:left="540" w:hanging="540"/>
        <w:rPr>
          <w:rFonts w:ascii="Verdana" w:hAnsi="Verdana" w:cs="TimesNewRomanPSMT"/>
          <w:color w:val="000000"/>
        </w:rPr>
      </w:pPr>
      <w:r w:rsidRPr="009C60A6">
        <w:rPr>
          <w:rFonts w:ascii="Verdana" w:hAnsi="Verdana" w:cs="TimesNewRomanPSMT"/>
          <w:color w:val="0070C0"/>
        </w:rPr>
        <w:t>Company 1</w:t>
      </w:r>
      <w:r w:rsidR="00301C22" w:rsidRPr="00D9435D">
        <w:rPr>
          <w:rFonts w:ascii="Verdana" w:hAnsi="Verdana" w:cs="TimesNewRomanPSMT"/>
          <w:color w:val="000000"/>
        </w:rPr>
        <w:t xml:space="preserve"> will pro</w:t>
      </w:r>
      <w:r w:rsidR="00A77B3E">
        <w:rPr>
          <w:rFonts w:ascii="Verdana" w:hAnsi="Verdana" w:cs="TimesNewRomanPSMT"/>
          <w:color w:val="000000"/>
        </w:rPr>
        <w:t xml:space="preserve">vide at least two </w:t>
      </w:r>
      <w:r w:rsidR="00535C80">
        <w:rPr>
          <w:rFonts w:ascii="Verdana" w:hAnsi="Verdana" w:cs="TimesNewRomanPSMT"/>
          <w:color w:val="000000"/>
        </w:rPr>
        <w:t xml:space="preserve">training sessions in </w:t>
      </w:r>
      <w:r w:rsidR="00535C80" w:rsidRPr="00535C80">
        <w:rPr>
          <w:rFonts w:ascii="Verdana" w:hAnsi="Verdana" w:cs="TimesNewRomanPSMT"/>
          <w:color w:val="0070C0"/>
        </w:rPr>
        <w:t>XXX</w:t>
      </w:r>
      <w:r w:rsidR="00301C22" w:rsidRPr="00D9435D">
        <w:rPr>
          <w:rFonts w:ascii="Verdana" w:hAnsi="Verdana" w:cs="TimesNewRomanPSMT"/>
          <w:color w:val="000000"/>
        </w:rPr>
        <w:t xml:space="preserve"> </w:t>
      </w:r>
      <w:r w:rsidR="00301C22">
        <w:rPr>
          <w:rFonts w:ascii="Verdana" w:hAnsi="Verdana" w:cs="TimesNewRomanPSMT"/>
          <w:color w:val="000000"/>
        </w:rPr>
        <w:t xml:space="preserve">(dates to be determined) </w:t>
      </w:r>
      <w:r w:rsidR="00A77B3E">
        <w:rPr>
          <w:rFonts w:ascii="Verdana" w:hAnsi="Verdana" w:cs="TimesNewRomanPSMT"/>
          <w:color w:val="000000"/>
        </w:rPr>
        <w:t xml:space="preserve">on </w:t>
      </w:r>
      <w:r w:rsidR="00301C22" w:rsidRPr="00D9435D">
        <w:rPr>
          <w:rFonts w:ascii="Verdana" w:hAnsi="Verdana" w:cs="TimesNewRomanPSMT"/>
          <w:color w:val="000000"/>
        </w:rPr>
        <w:t>topics related to</w:t>
      </w:r>
      <w:r w:rsidR="00301C22" w:rsidRPr="00D9435D">
        <w:rPr>
          <w:rFonts w:ascii="Verdana" w:hAnsi="Verdana" w:cs="TimesNewRomanPSMT"/>
        </w:rPr>
        <w:t xml:space="preserve">, evidence-based practices, community mobilization, stakeholder education, </w:t>
      </w:r>
      <w:r w:rsidR="00301C22" w:rsidRPr="00D9435D">
        <w:rPr>
          <w:rFonts w:ascii="Verdana" w:hAnsi="Verdana"/>
        </w:rPr>
        <w:t>evaluation, continuous quality impr</w:t>
      </w:r>
      <w:r w:rsidR="00310D3C">
        <w:rPr>
          <w:rFonts w:ascii="Verdana" w:hAnsi="Verdana"/>
        </w:rPr>
        <w:t>ovement, sustainability, and working with diverse communities</w:t>
      </w:r>
      <w:r w:rsidR="00A0136B">
        <w:rPr>
          <w:rFonts w:ascii="Verdana" w:hAnsi="Verdana"/>
        </w:rPr>
        <w:t xml:space="preserve"> </w:t>
      </w:r>
      <w:r w:rsidR="00A0136B">
        <w:rPr>
          <w:rFonts w:ascii="Verdana" w:hAnsi="Verdana" w:cs="TimesNewRomanPSMT"/>
          <w:color w:val="000000"/>
        </w:rPr>
        <w:t>(See attached calendar of proposed Training, TA and In-Person Meetings)</w:t>
      </w:r>
      <w:r w:rsidR="002D43BB">
        <w:rPr>
          <w:rFonts w:ascii="Verdana" w:hAnsi="Verdana"/>
        </w:rPr>
        <w:t>.</w:t>
      </w:r>
      <w:r w:rsidR="00535C80">
        <w:rPr>
          <w:rFonts w:ascii="Verdana" w:hAnsi="Verdana" w:cs="TimesNewRomanPSMT"/>
          <w:color w:val="000000"/>
        </w:rPr>
        <w:t xml:space="preserve"> </w:t>
      </w:r>
      <w:r w:rsidR="00535C80" w:rsidRPr="00535C80">
        <w:rPr>
          <w:rFonts w:ascii="Verdana" w:hAnsi="Verdana" w:cs="TimesNewRomanPSMT"/>
          <w:color w:val="0070C0"/>
        </w:rPr>
        <w:t>Add Any Additional Informat</w:t>
      </w:r>
      <w:r w:rsidR="00535C80">
        <w:rPr>
          <w:rFonts w:ascii="Verdana" w:hAnsi="Verdana" w:cs="TimesNewRomanPSMT"/>
          <w:color w:val="0070C0"/>
        </w:rPr>
        <w:t>i</w:t>
      </w:r>
      <w:r w:rsidR="00535C80" w:rsidRPr="00535C80">
        <w:rPr>
          <w:rFonts w:ascii="Verdana" w:hAnsi="Verdana" w:cs="TimesNewRomanPSMT"/>
          <w:color w:val="0070C0"/>
        </w:rPr>
        <w:t>on</w:t>
      </w:r>
    </w:p>
    <w:p w14:paraId="1F493B2E" w14:textId="77777777" w:rsidR="00301C22" w:rsidRDefault="00301C22" w:rsidP="0063699E">
      <w:pPr>
        <w:autoSpaceDE w:val="0"/>
        <w:autoSpaceDN w:val="0"/>
        <w:adjustRightInd w:val="0"/>
        <w:rPr>
          <w:rFonts w:ascii="Verdana" w:hAnsi="Verdana" w:cs="TimesNewRomanPSMT"/>
          <w:b/>
          <w:color w:val="000000"/>
        </w:rPr>
      </w:pPr>
    </w:p>
    <w:p w14:paraId="57701379" w14:textId="77777777" w:rsidR="00301C22" w:rsidRPr="009768D4" w:rsidRDefault="00301C22" w:rsidP="00CC6DE2">
      <w:pPr>
        <w:autoSpaceDE w:val="0"/>
        <w:autoSpaceDN w:val="0"/>
        <w:adjustRightInd w:val="0"/>
        <w:rPr>
          <w:rFonts w:ascii="Verdana" w:hAnsi="Verdana" w:cs="TimesNewRomanPSMT"/>
          <w:b/>
          <w:color w:val="006699"/>
        </w:rPr>
      </w:pPr>
      <w:r w:rsidRPr="009768D4">
        <w:rPr>
          <w:rFonts w:ascii="Verdana" w:hAnsi="Verdana" w:cs="TimesNewRomanPSMT"/>
          <w:b/>
          <w:color w:val="006699"/>
        </w:rPr>
        <w:t>Evaluation</w:t>
      </w:r>
    </w:p>
    <w:p w14:paraId="01A7F8E7" w14:textId="77777777" w:rsidR="00301C22" w:rsidRPr="009768D4" w:rsidRDefault="00535C80" w:rsidP="00CC6DE2">
      <w:pPr>
        <w:numPr>
          <w:ilvl w:val="0"/>
          <w:numId w:val="10"/>
        </w:numPr>
        <w:autoSpaceDE w:val="0"/>
        <w:autoSpaceDN w:val="0"/>
        <w:adjustRightInd w:val="0"/>
        <w:ind w:left="540" w:hanging="540"/>
        <w:rPr>
          <w:rFonts w:ascii="Verdana" w:hAnsi="Verdana" w:cs="TimesNewRomanPSMT"/>
          <w:color w:val="000000"/>
        </w:rPr>
      </w:pPr>
      <w:r w:rsidRPr="00535C80">
        <w:rPr>
          <w:rFonts w:ascii="Verdana" w:hAnsi="Verdana" w:cs="TimesNewRomanPSMT"/>
          <w:color w:val="0070C0"/>
        </w:rPr>
        <w:t>Company 1</w:t>
      </w:r>
      <w:r w:rsidR="00301C22" w:rsidRPr="009768D4">
        <w:rPr>
          <w:rFonts w:ascii="Verdana" w:hAnsi="Verdana" w:cs="TimesNewRomanPSMT"/>
          <w:color w:val="000000"/>
        </w:rPr>
        <w:t xml:space="preserve"> will help </w:t>
      </w:r>
      <w:r>
        <w:rPr>
          <w:rFonts w:ascii="Verdana" w:hAnsi="Verdana"/>
          <w:color w:val="006699"/>
        </w:rPr>
        <w:t>Company 2</w:t>
      </w:r>
      <w:r w:rsidR="00301C22">
        <w:rPr>
          <w:rFonts w:ascii="Verdana" w:hAnsi="Verdana"/>
          <w:color w:val="006699"/>
        </w:rPr>
        <w:t xml:space="preserve"> </w:t>
      </w:r>
      <w:r w:rsidR="00301C22" w:rsidRPr="009768D4">
        <w:rPr>
          <w:rFonts w:ascii="Verdana" w:hAnsi="Verdana" w:cs="TimesNewRomanPSMT"/>
          <w:color w:val="000000"/>
        </w:rPr>
        <w:t>conduct program assessments at the beginning of the program, at the completion of the program, and at three months and six months following program completion.</w:t>
      </w:r>
    </w:p>
    <w:p w14:paraId="240477A2" w14:textId="77777777" w:rsidR="00301C22" w:rsidRPr="00D9435D" w:rsidRDefault="00301C22" w:rsidP="0063699E">
      <w:pPr>
        <w:autoSpaceDE w:val="0"/>
        <w:autoSpaceDN w:val="0"/>
        <w:adjustRightInd w:val="0"/>
        <w:rPr>
          <w:rFonts w:ascii="Verdana" w:hAnsi="Verdana" w:cs="TimesNewRomanPSMT"/>
          <w:b/>
          <w:color w:val="000000"/>
        </w:rPr>
      </w:pPr>
    </w:p>
    <w:p w14:paraId="5A6E40CB" w14:textId="77777777" w:rsidR="00301C22" w:rsidRDefault="00535C80" w:rsidP="00F91A95">
      <w:pPr>
        <w:rPr>
          <w:rFonts w:ascii="Verdana" w:hAnsi="Verdana"/>
          <w:b/>
          <w:color w:val="006699"/>
        </w:rPr>
      </w:pPr>
      <w:r>
        <w:rPr>
          <w:rFonts w:ascii="Verdana" w:hAnsi="Verdana"/>
          <w:b/>
          <w:color w:val="006699"/>
        </w:rPr>
        <w:t>Name of Company 2</w:t>
      </w:r>
    </w:p>
    <w:p w14:paraId="52B880E7" w14:textId="3633E4CF" w:rsidR="00301C22" w:rsidRPr="00D9435D" w:rsidRDefault="00301C22" w:rsidP="00F91A95">
      <w:pPr>
        <w:rPr>
          <w:rFonts w:ascii="Verdana" w:hAnsi="Verdana" w:cs="TimesNewRomanPSMT"/>
          <w:color w:val="000000"/>
        </w:rPr>
      </w:pPr>
      <w:r w:rsidRPr="00D9435D">
        <w:rPr>
          <w:rFonts w:ascii="Verdana" w:hAnsi="Verdana" w:cs="TimesNewRomanPSMT"/>
          <w:color w:val="000000"/>
        </w:rPr>
        <w:t xml:space="preserve">In consideration for the above, </w:t>
      </w:r>
      <w:r w:rsidR="00535C80">
        <w:rPr>
          <w:rFonts w:ascii="Verdana" w:hAnsi="Verdana"/>
          <w:color w:val="006699"/>
        </w:rPr>
        <w:t>Company 2</w:t>
      </w:r>
      <w:r>
        <w:rPr>
          <w:rFonts w:ascii="Verdana" w:hAnsi="Verdana"/>
          <w:color w:val="006699"/>
        </w:rPr>
        <w:t xml:space="preserve"> </w:t>
      </w:r>
      <w:r w:rsidRPr="00D9435D">
        <w:rPr>
          <w:rFonts w:ascii="Verdana" w:hAnsi="Verdana" w:cs="TimesNewRomanPSMT"/>
          <w:color w:val="000000"/>
        </w:rPr>
        <w:t>agrees to</w:t>
      </w:r>
      <w:r w:rsidR="00535C80">
        <w:rPr>
          <w:rFonts w:ascii="Verdana" w:hAnsi="Verdana" w:cs="TimesNewRomanPSMT"/>
          <w:color w:val="000000"/>
        </w:rPr>
        <w:t>…</w:t>
      </w:r>
      <w:r w:rsidR="008867B9">
        <w:rPr>
          <w:rFonts w:ascii="Verdana" w:hAnsi="Verdana" w:cs="TimesNewRomanPSMT"/>
          <w:color w:val="000000"/>
        </w:rPr>
        <w:t xml:space="preserve"> </w:t>
      </w:r>
      <w:r w:rsidR="008867B9">
        <w:rPr>
          <w:rFonts w:ascii="Verdana" w:hAnsi="Verdana"/>
        </w:rPr>
        <w:t>[</w:t>
      </w:r>
      <w:r w:rsidR="008867B9" w:rsidRPr="005A51EB">
        <w:rPr>
          <w:rFonts w:ascii="Verdana" w:hAnsi="Verdana"/>
          <w:color w:val="0070C0"/>
        </w:rPr>
        <w:t>Add any additional information</w:t>
      </w:r>
      <w:r w:rsidR="008867B9">
        <w:rPr>
          <w:rFonts w:ascii="Verdana" w:hAnsi="Verdana"/>
          <w:color w:val="0070C0"/>
        </w:rPr>
        <w:t xml:space="preserve"> or modify as needed</w:t>
      </w:r>
      <w:r w:rsidR="008867B9" w:rsidRPr="008867B9">
        <w:rPr>
          <w:rFonts w:ascii="Verdana" w:hAnsi="Verdana"/>
        </w:rPr>
        <w:t>]</w:t>
      </w:r>
    </w:p>
    <w:p w14:paraId="0B35F54A" w14:textId="77777777" w:rsidR="00301C22" w:rsidRPr="00D9435D" w:rsidRDefault="00301C22" w:rsidP="00F91A95">
      <w:pPr>
        <w:rPr>
          <w:rFonts w:ascii="Verdana" w:hAnsi="Verdana" w:cs="TimesNewRomanPSMT"/>
          <w:color w:val="000000"/>
        </w:rPr>
      </w:pPr>
    </w:p>
    <w:p w14:paraId="300FC36B" w14:textId="77777777" w:rsidR="00301C22" w:rsidRDefault="00535C80" w:rsidP="00F91A95">
      <w:pPr>
        <w:rPr>
          <w:rFonts w:ascii="Verdana" w:hAnsi="Verdana"/>
        </w:rPr>
      </w:pPr>
      <w:r>
        <w:rPr>
          <w:rFonts w:ascii="Verdana" w:hAnsi="Verdana"/>
          <w:color w:val="006699"/>
        </w:rPr>
        <w:lastRenderedPageBreak/>
        <w:t>Company 2</w:t>
      </w:r>
      <w:r w:rsidR="00301C22">
        <w:rPr>
          <w:rFonts w:ascii="Verdana" w:hAnsi="Verdana"/>
          <w:color w:val="006699"/>
        </w:rPr>
        <w:t xml:space="preserve"> </w:t>
      </w:r>
      <w:r w:rsidR="00301C22" w:rsidRPr="00D9435D">
        <w:rPr>
          <w:rFonts w:ascii="Verdana" w:hAnsi="Verdana"/>
        </w:rPr>
        <w:t xml:space="preserve">will receive an amount not to </w:t>
      </w:r>
      <w:r>
        <w:rPr>
          <w:rFonts w:ascii="Verdana" w:hAnsi="Verdana"/>
        </w:rPr>
        <w:t xml:space="preserve">exceed </w:t>
      </w:r>
      <w:r w:rsidRPr="00C51D54">
        <w:rPr>
          <w:rFonts w:ascii="Verdana" w:hAnsi="Verdana"/>
          <w:color w:val="4F81BD" w:themeColor="accent1"/>
        </w:rPr>
        <w:t>$</w:t>
      </w:r>
      <w:proofErr w:type="gramStart"/>
      <w:r w:rsidRPr="00C51D54">
        <w:rPr>
          <w:rFonts w:ascii="Verdana" w:hAnsi="Verdana"/>
          <w:color w:val="4F81BD" w:themeColor="accent1"/>
        </w:rPr>
        <w:t>XX,XXX</w:t>
      </w:r>
      <w:proofErr w:type="gramEnd"/>
      <w:r w:rsidR="00301C22" w:rsidRPr="00C51D54">
        <w:rPr>
          <w:rFonts w:ascii="Verdana" w:hAnsi="Verdana"/>
          <w:color w:val="4F81BD" w:themeColor="accent1"/>
        </w:rPr>
        <w:t xml:space="preserve"> </w:t>
      </w:r>
      <w:r w:rsidR="00301C22" w:rsidRPr="00D9435D">
        <w:rPr>
          <w:rFonts w:ascii="Verdana" w:hAnsi="Verdana"/>
        </w:rPr>
        <w:t>for completion of the activities described below under the su</w:t>
      </w:r>
      <w:r w:rsidR="00A0136B">
        <w:rPr>
          <w:rFonts w:ascii="Verdana" w:hAnsi="Verdana"/>
        </w:rPr>
        <w:t>pervision an</w:t>
      </w:r>
      <w:r>
        <w:rPr>
          <w:rFonts w:ascii="Verdana" w:hAnsi="Verdana"/>
        </w:rPr>
        <w:t xml:space="preserve">d guidance of </w:t>
      </w:r>
      <w:r w:rsidRPr="00535C80">
        <w:rPr>
          <w:rFonts w:ascii="Verdana" w:hAnsi="Verdana"/>
          <w:color w:val="0070C0"/>
        </w:rPr>
        <w:t>Company 1</w:t>
      </w:r>
      <w:r w:rsidR="00301C22" w:rsidRPr="00D9435D">
        <w:rPr>
          <w:rFonts w:ascii="Verdana" w:hAnsi="Verdana"/>
        </w:rPr>
        <w:t xml:space="preserve">. </w:t>
      </w:r>
    </w:p>
    <w:p w14:paraId="67C8A7CD" w14:textId="77777777" w:rsidR="00301C22" w:rsidRPr="00D9435D" w:rsidRDefault="00301C22" w:rsidP="00F91A95">
      <w:pPr>
        <w:rPr>
          <w:rFonts w:ascii="Verdana" w:hAnsi="Verdana"/>
        </w:rPr>
      </w:pPr>
    </w:p>
    <w:p w14:paraId="17DA4BB3" w14:textId="77777777" w:rsidR="00301C22" w:rsidRPr="00D9435D" w:rsidRDefault="005A51EB" w:rsidP="006F19FC">
      <w:pPr>
        <w:autoSpaceDE w:val="0"/>
        <w:autoSpaceDN w:val="0"/>
        <w:adjustRightInd w:val="0"/>
        <w:rPr>
          <w:rFonts w:ascii="Verdana" w:hAnsi="Verdana" w:cs="TimesNewRomanPSMT"/>
          <w:b/>
          <w:color w:val="006699"/>
        </w:rPr>
      </w:pPr>
      <w:r>
        <w:rPr>
          <w:rFonts w:ascii="Verdana" w:hAnsi="Verdana"/>
          <w:b/>
          <w:color w:val="006699"/>
        </w:rPr>
        <w:t>Company 2</w:t>
      </w:r>
      <w:r w:rsidR="00301C22">
        <w:rPr>
          <w:rFonts w:ascii="Verdana" w:hAnsi="Verdana"/>
          <w:b/>
          <w:color w:val="006699"/>
        </w:rPr>
        <w:t xml:space="preserve"> </w:t>
      </w:r>
      <w:r w:rsidR="00301C22" w:rsidRPr="00D9435D">
        <w:rPr>
          <w:rFonts w:ascii="Verdana" w:hAnsi="Verdana" w:cs="TimesNewRomanPSMT"/>
          <w:b/>
          <w:color w:val="006699"/>
        </w:rPr>
        <w:t>agrees to:</w:t>
      </w:r>
    </w:p>
    <w:p w14:paraId="2C96DEE8" w14:textId="4AAFCCFB" w:rsidR="002D43BB" w:rsidRPr="005A51EB" w:rsidRDefault="00301C22" w:rsidP="005A51EB">
      <w:pPr>
        <w:numPr>
          <w:ilvl w:val="0"/>
          <w:numId w:val="35"/>
        </w:numPr>
        <w:tabs>
          <w:tab w:val="left" w:pos="-360"/>
        </w:tabs>
        <w:autoSpaceDE w:val="0"/>
        <w:autoSpaceDN w:val="0"/>
        <w:adjustRightInd w:val="0"/>
        <w:ind w:left="720" w:hanging="720"/>
        <w:rPr>
          <w:rFonts w:ascii="Verdana" w:hAnsi="Verdana" w:cs="TimesNewRomanPSMT"/>
          <w:b/>
          <w:color w:val="0070C0"/>
        </w:rPr>
      </w:pPr>
      <w:r w:rsidRPr="005C395B">
        <w:rPr>
          <w:rFonts w:ascii="Verdana" w:hAnsi="Verdana" w:cs="TimesNewRomanPSMT"/>
          <w:color w:val="000000"/>
        </w:rPr>
        <w:t xml:space="preserve">Identify and support a designated staff member from </w:t>
      </w:r>
      <w:r w:rsidR="005A51EB">
        <w:rPr>
          <w:rFonts w:ascii="Verdana" w:hAnsi="Verdana"/>
          <w:color w:val="006699"/>
        </w:rPr>
        <w:t>Company 2</w:t>
      </w:r>
      <w:r w:rsidRPr="005C395B">
        <w:rPr>
          <w:rFonts w:ascii="Verdana" w:hAnsi="Verdana" w:cs="TimesNewRomanPSMT"/>
          <w:color w:val="000000"/>
        </w:rPr>
        <w:t xml:space="preserve"> to participate in </w:t>
      </w:r>
      <w:r w:rsidRPr="005C395B">
        <w:rPr>
          <w:rFonts w:ascii="Verdana" w:hAnsi="Verdana"/>
        </w:rPr>
        <w:t>all required training and TA</w:t>
      </w:r>
      <w:r w:rsidR="005A51EB">
        <w:rPr>
          <w:rFonts w:ascii="Verdana" w:hAnsi="Verdana"/>
        </w:rPr>
        <w:t xml:space="preserve"> sessions and…</w:t>
      </w:r>
      <w:r w:rsidR="008867B9">
        <w:rPr>
          <w:rFonts w:ascii="Verdana" w:hAnsi="Verdana"/>
        </w:rPr>
        <w:t xml:space="preserve"> [</w:t>
      </w:r>
      <w:r w:rsidR="005A51EB" w:rsidRPr="005A51EB">
        <w:rPr>
          <w:rFonts w:ascii="Verdana" w:hAnsi="Verdana"/>
          <w:color w:val="0070C0"/>
        </w:rPr>
        <w:t>Add any additional information</w:t>
      </w:r>
      <w:r w:rsidR="008867B9">
        <w:rPr>
          <w:rFonts w:ascii="Verdana" w:hAnsi="Verdana"/>
          <w:color w:val="0070C0"/>
        </w:rPr>
        <w:t xml:space="preserve"> or modify as needed</w:t>
      </w:r>
      <w:r w:rsidR="008867B9" w:rsidRPr="008867B9">
        <w:rPr>
          <w:rFonts w:ascii="Verdana" w:hAnsi="Verdana"/>
        </w:rPr>
        <w:t>]</w:t>
      </w:r>
    </w:p>
    <w:p w14:paraId="32F22BB2" w14:textId="77777777" w:rsidR="002D43BB" w:rsidRDefault="002D43BB" w:rsidP="00F11FD3">
      <w:pPr>
        <w:autoSpaceDE w:val="0"/>
        <w:autoSpaceDN w:val="0"/>
        <w:adjustRightInd w:val="0"/>
        <w:rPr>
          <w:rFonts w:ascii="Verdana" w:hAnsi="Verdana" w:cs="TimesNewRomanPSMT"/>
          <w:b/>
          <w:color w:val="006699"/>
        </w:rPr>
      </w:pPr>
    </w:p>
    <w:p w14:paraId="0F831519" w14:textId="77777777" w:rsidR="00F11FD3" w:rsidRPr="00D9435D" w:rsidRDefault="00F11FD3" w:rsidP="00F11FD3">
      <w:pPr>
        <w:autoSpaceDE w:val="0"/>
        <w:autoSpaceDN w:val="0"/>
        <w:adjustRightInd w:val="0"/>
        <w:rPr>
          <w:rFonts w:ascii="Verdana" w:hAnsi="Verdana" w:cs="TimesNewRomanPSMT"/>
          <w:b/>
          <w:color w:val="006699"/>
        </w:rPr>
      </w:pPr>
      <w:r>
        <w:rPr>
          <w:rFonts w:ascii="Verdana" w:hAnsi="Verdana" w:cs="TimesNewRomanPSMT"/>
          <w:b/>
          <w:color w:val="006699"/>
        </w:rPr>
        <w:t>Monitoring</w:t>
      </w:r>
    </w:p>
    <w:p w14:paraId="32CD13DC" w14:textId="77777777" w:rsidR="00F11FD3" w:rsidRPr="00D9435D" w:rsidRDefault="00F11FD3" w:rsidP="00F11FD3">
      <w:pPr>
        <w:numPr>
          <w:ilvl w:val="0"/>
          <w:numId w:val="27"/>
        </w:numPr>
        <w:autoSpaceDE w:val="0"/>
        <w:autoSpaceDN w:val="0"/>
        <w:adjustRightInd w:val="0"/>
        <w:ind w:left="720" w:hanging="720"/>
        <w:rPr>
          <w:rFonts w:ascii="Verdana" w:hAnsi="Verdana" w:cs="TimesNewRomanPSMT"/>
          <w:color w:val="000000"/>
        </w:rPr>
      </w:pPr>
      <w:r w:rsidRPr="00D9435D">
        <w:rPr>
          <w:rFonts w:ascii="Verdana" w:hAnsi="Verdana" w:cs="TimesNewRomanPSMT"/>
          <w:color w:val="000000"/>
        </w:rPr>
        <w:t>Submit</w:t>
      </w:r>
      <w:r w:rsidR="005A51EB">
        <w:rPr>
          <w:rFonts w:ascii="Verdana" w:hAnsi="Verdana" w:cs="TimesNewRomanPSMT"/>
          <w:color w:val="000000"/>
        </w:rPr>
        <w:t xml:space="preserve"> </w:t>
      </w:r>
      <w:r w:rsidR="005A51EB" w:rsidRPr="005A51EB">
        <w:rPr>
          <w:rFonts w:ascii="Verdana" w:hAnsi="Verdana" w:cs="TimesNewRomanPSMT"/>
          <w:color w:val="0070C0"/>
        </w:rPr>
        <w:t>XX</w:t>
      </w:r>
      <w:r>
        <w:rPr>
          <w:rFonts w:ascii="Verdana" w:hAnsi="Verdana" w:cs="TimesNewRomanPSMT"/>
          <w:color w:val="000000"/>
        </w:rPr>
        <w:t xml:space="preserve"> </w:t>
      </w:r>
      <w:r w:rsidRPr="00D9435D">
        <w:rPr>
          <w:rFonts w:ascii="Verdana" w:hAnsi="Verdana" w:cs="TimesNewRomanPSMT"/>
          <w:color w:val="000000"/>
        </w:rPr>
        <w:t>report</w:t>
      </w:r>
      <w:r w:rsidR="005A51EB">
        <w:rPr>
          <w:rFonts w:ascii="Verdana" w:hAnsi="Verdana" w:cs="TimesNewRomanPSMT"/>
          <w:color w:val="000000"/>
        </w:rPr>
        <w:t xml:space="preserve">s during Year </w:t>
      </w:r>
      <w:r w:rsidR="005A51EB" w:rsidRPr="005A51EB">
        <w:rPr>
          <w:rFonts w:ascii="Verdana" w:hAnsi="Verdana" w:cs="TimesNewRomanPSMT"/>
          <w:color w:val="0070C0"/>
        </w:rPr>
        <w:t>X</w:t>
      </w:r>
      <w:r w:rsidRPr="00D9435D">
        <w:rPr>
          <w:rFonts w:ascii="Verdana" w:hAnsi="Verdana" w:cs="TimesNewRomanPSMT"/>
          <w:color w:val="000000"/>
        </w:rPr>
        <w:t xml:space="preserve"> for this initiative due on </w:t>
      </w:r>
      <w:r w:rsidR="005A51EB" w:rsidRPr="005A51EB">
        <w:rPr>
          <w:rFonts w:ascii="Verdana" w:hAnsi="Verdana" w:cs="TimesNewRomanPSMT"/>
          <w:b/>
          <w:color w:val="0070C0"/>
        </w:rPr>
        <w:t>Date</w:t>
      </w:r>
      <w:r w:rsidRPr="005A51EB">
        <w:rPr>
          <w:rFonts w:ascii="Verdana" w:hAnsi="Verdana" w:cs="TimesNewRomanPSMT"/>
          <w:color w:val="0070C0"/>
        </w:rPr>
        <w:t xml:space="preserve"> </w:t>
      </w:r>
      <w:r>
        <w:rPr>
          <w:rFonts w:ascii="Verdana" w:hAnsi="Verdana" w:cs="TimesNewRomanPSMT"/>
          <w:color w:val="000000"/>
        </w:rPr>
        <w:t xml:space="preserve">(midyear) and a final report </w:t>
      </w:r>
      <w:r w:rsidR="005A51EB" w:rsidRPr="005A51EB">
        <w:rPr>
          <w:rFonts w:ascii="Verdana" w:hAnsi="Verdana" w:cs="TimesNewRomanPSMT"/>
          <w:b/>
          <w:color w:val="0070C0"/>
        </w:rPr>
        <w:t>Date</w:t>
      </w:r>
      <w:r w:rsidRPr="00D9435D">
        <w:rPr>
          <w:rFonts w:ascii="Verdana" w:hAnsi="Verdana" w:cs="TimesNewRomanPSMT"/>
          <w:color w:val="000000"/>
        </w:rPr>
        <w:t xml:space="preserve">. </w:t>
      </w:r>
      <w:r>
        <w:rPr>
          <w:rFonts w:ascii="Verdana" w:hAnsi="Verdana" w:cs="TimesNewRomanPSMT"/>
          <w:color w:val="000000"/>
        </w:rPr>
        <w:t xml:space="preserve">Each </w:t>
      </w:r>
      <w:r w:rsidRPr="00D9435D">
        <w:rPr>
          <w:rFonts w:ascii="Verdana" w:hAnsi="Verdana" w:cs="TimesNewRomanPSMT"/>
          <w:color w:val="000000"/>
        </w:rPr>
        <w:t>report should include:</w:t>
      </w:r>
    </w:p>
    <w:p w14:paraId="007FA61C" w14:textId="77777777" w:rsidR="00F11FD3" w:rsidRDefault="00F11FD3" w:rsidP="00F11FD3">
      <w:pPr>
        <w:autoSpaceDE w:val="0"/>
        <w:autoSpaceDN w:val="0"/>
        <w:adjustRightInd w:val="0"/>
        <w:ind w:left="1080"/>
        <w:rPr>
          <w:rFonts w:ascii="Verdana" w:hAnsi="Verdana" w:cs="TimesNewRomanPSMT"/>
          <w:color w:val="000000"/>
        </w:rPr>
      </w:pPr>
    </w:p>
    <w:p w14:paraId="3C1422B7" w14:textId="77777777" w:rsidR="00F11FD3" w:rsidRPr="00D9435D" w:rsidRDefault="00F11FD3" w:rsidP="00F11FD3">
      <w:pPr>
        <w:autoSpaceDE w:val="0"/>
        <w:autoSpaceDN w:val="0"/>
        <w:adjustRightInd w:val="0"/>
        <w:rPr>
          <w:rFonts w:ascii="Verdana" w:hAnsi="Verdana" w:cs="DINNeuzeitGrotesk-BoldCond"/>
          <w:b/>
          <w:bCs/>
          <w:color w:val="006699"/>
        </w:rPr>
      </w:pPr>
      <w:r w:rsidRPr="00D9435D">
        <w:rPr>
          <w:rFonts w:ascii="Verdana" w:hAnsi="Verdana" w:cs="DINNeuzeitGrotesk-BoldCond"/>
          <w:b/>
          <w:bCs/>
          <w:color w:val="006699"/>
        </w:rPr>
        <w:t>Payment Schedule</w:t>
      </w:r>
    </w:p>
    <w:p w14:paraId="6B849634" w14:textId="77777777" w:rsidR="00F11FD3" w:rsidRPr="00D9435D" w:rsidRDefault="005A51EB" w:rsidP="00F11FD3">
      <w:pPr>
        <w:rPr>
          <w:rFonts w:ascii="Verdana" w:hAnsi="Verdana"/>
        </w:rPr>
      </w:pPr>
      <w:r w:rsidRPr="005A51EB">
        <w:rPr>
          <w:rFonts w:ascii="Verdana" w:hAnsi="Verdana" w:cs="TimesNewRomanPSMT"/>
          <w:color w:val="0070C0"/>
        </w:rPr>
        <w:t>Company 1</w:t>
      </w:r>
      <w:r w:rsidR="00F11FD3" w:rsidRPr="00D9435D">
        <w:rPr>
          <w:rFonts w:ascii="Verdana" w:hAnsi="Verdana"/>
        </w:rPr>
        <w:t xml:space="preserve"> will provide a grant not to exceed </w:t>
      </w:r>
      <w:r w:rsidRPr="005A51EB">
        <w:rPr>
          <w:rFonts w:ascii="Verdana" w:hAnsi="Verdana"/>
          <w:color w:val="0070C0"/>
        </w:rPr>
        <w:t>$</w:t>
      </w:r>
      <w:proofErr w:type="gramStart"/>
      <w:r w:rsidRPr="005A51EB">
        <w:rPr>
          <w:rFonts w:ascii="Verdana" w:hAnsi="Verdana"/>
          <w:color w:val="0070C0"/>
        </w:rPr>
        <w:t>XX,XXX</w:t>
      </w:r>
      <w:proofErr w:type="gramEnd"/>
      <w:r w:rsidRPr="005A51EB">
        <w:rPr>
          <w:rFonts w:ascii="Verdana" w:hAnsi="Verdana"/>
          <w:color w:val="0070C0"/>
        </w:rPr>
        <w:t xml:space="preserve"> </w:t>
      </w:r>
      <w:r>
        <w:rPr>
          <w:rFonts w:ascii="Verdana" w:hAnsi="Verdana"/>
        </w:rPr>
        <w:t xml:space="preserve">issued in </w:t>
      </w:r>
      <w:r w:rsidRPr="005A51EB">
        <w:rPr>
          <w:rFonts w:ascii="Verdana" w:hAnsi="Verdana"/>
          <w:color w:val="0070C0"/>
        </w:rPr>
        <w:t xml:space="preserve">XXX </w:t>
      </w:r>
      <w:r w:rsidR="00F11FD3" w:rsidRPr="00D9435D">
        <w:rPr>
          <w:rFonts w:ascii="Verdana" w:hAnsi="Verdana"/>
        </w:rPr>
        <w:t xml:space="preserve">payments </w:t>
      </w:r>
      <w:r>
        <w:rPr>
          <w:rFonts w:ascii="Verdana" w:hAnsi="Verdana"/>
        </w:rPr>
        <w:t xml:space="preserve">of </w:t>
      </w:r>
      <w:r w:rsidRPr="005A51EB">
        <w:rPr>
          <w:rFonts w:ascii="Verdana" w:hAnsi="Verdana"/>
          <w:color w:val="0070C0"/>
        </w:rPr>
        <w:t>$X,XXX</w:t>
      </w:r>
      <w:r w:rsidR="00F11FD3" w:rsidRPr="005A51EB">
        <w:rPr>
          <w:rFonts w:ascii="Verdana" w:hAnsi="Verdana"/>
          <w:color w:val="0070C0"/>
        </w:rPr>
        <w:t xml:space="preserve"> </w:t>
      </w:r>
      <w:r>
        <w:rPr>
          <w:rFonts w:ascii="Verdana" w:hAnsi="Verdana"/>
        </w:rPr>
        <w:t xml:space="preserve">and a final payment of </w:t>
      </w:r>
      <w:r w:rsidRPr="005A51EB">
        <w:rPr>
          <w:rFonts w:ascii="Verdana" w:hAnsi="Verdana"/>
          <w:color w:val="0070C0"/>
        </w:rPr>
        <w:t>$X,XXX</w:t>
      </w:r>
      <w:r w:rsidR="002D43BB" w:rsidRPr="005A51EB">
        <w:rPr>
          <w:rFonts w:ascii="Verdana" w:hAnsi="Verdana"/>
          <w:color w:val="0070C0"/>
        </w:rPr>
        <w:t xml:space="preserve"> </w:t>
      </w:r>
      <w:r w:rsidR="00F11FD3" w:rsidRPr="00D9435D">
        <w:rPr>
          <w:rFonts w:ascii="Verdana" w:hAnsi="Verdana"/>
        </w:rPr>
        <w:t>each as specified below given adequate progress toward initiative deliverables defined above. The payment schedule is set forth as follows:</w:t>
      </w:r>
    </w:p>
    <w:p w14:paraId="58833862" w14:textId="77777777" w:rsidR="00F11FD3" w:rsidRPr="00D9435D" w:rsidRDefault="00F11FD3" w:rsidP="00F11FD3">
      <w:pPr>
        <w:rPr>
          <w:rFonts w:ascii="Verdana" w:hAnsi="Verdana"/>
        </w:rPr>
      </w:pPr>
    </w:p>
    <w:p w14:paraId="3D16EC3B" w14:textId="77777777" w:rsidR="00F11FD3" w:rsidRPr="00D9435D" w:rsidRDefault="005A51EB" w:rsidP="00F11FD3">
      <w:pPr>
        <w:numPr>
          <w:ilvl w:val="0"/>
          <w:numId w:val="24"/>
        </w:numPr>
        <w:rPr>
          <w:rFonts w:ascii="Verdana" w:hAnsi="Verdana"/>
        </w:rPr>
      </w:pPr>
      <w:r w:rsidRPr="005A51EB">
        <w:rPr>
          <w:rFonts w:ascii="Verdana" w:hAnsi="Verdana"/>
          <w:b/>
          <w:color w:val="0070C0"/>
        </w:rPr>
        <w:t>Date</w:t>
      </w:r>
      <w:r w:rsidR="00F11FD3" w:rsidRPr="00D9435D">
        <w:rPr>
          <w:rFonts w:ascii="Verdana" w:hAnsi="Verdana"/>
        </w:rPr>
        <w:t xml:space="preserve"> Payment </w:t>
      </w:r>
      <w:r w:rsidR="00F11FD3">
        <w:rPr>
          <w:rFonts w:ascii="Verdana" w:hAnsi="Verdana"/>
        </w:rPr>
        <w:t xml:space="preserve">upon receipt </w:t>
      </w:r>
      <w:r w:rsidR="00834127">
        <w:rPr>
          <w:rFonts w:ascii="Verdana" w:hAnsi="Verdana"/>
        </w:rPr>
        <w:t xml:space="preserve">and review </w:t>
      </w:r>
      <w:r>
        <w:rPr>
          <w:rFonts w:ascii="Verdana" w:hAnsi="Verdana"/>
        </w:rPr>
        <w:t xml:space="preserve">of signed MOU:  </w:t>
      </w:r>
      <w:r w:rsidRPr="005A51EB">
        <w:rPr>
          <w:rFonts w:ascii="Verdana" w:hAnsi="Verdana"/>
          <w:color w:val="0070C0"/>
        </w:rPr>
        <w:t>$X,XXX</w:t>
      </w:r>
    </w:p>
    <w:p w14:paraId="33716B1A" w14:textId="77777777" w:rsidR="00F11FD3" w:rsidRPr="005F5AE4" w:rsidRDefault="005A51EB" w:rsidP="00F11FD3">
      <w:pPr>
        <w:numPr>
          <w:ilvl w:val="0"/>
          <w:numId w:val="24"/>
        </w:numPr>
        <w:rPr>
          <w:rFonts w:ascii="Verdana" w:hAnsi="Verdana"/>
        </w:rPr>
      </w:pPr>
      <w:r w:rsidRPr="005A51EB">
        <w:rPr>
          <w:rFonts w:ascii="Verdana" w:hAnsi="Verdana"/>
          <w:b/>
          <w:color w:val="0070C0"/>
        </w:rPr>
        <w:t>Date</w:t>
      </w:r>
      <w:r w:rsidR="00F11FD3" w:rsidRPr="005F5AE4">
        <w:rPr>
          <w:rFonts w:ascii="Verdana" w:hAnsi="Verdana"/>
        </w:rPr>
        <w:t xml:space="preserve"> Payment for participating in Implementation Partner Planning Group meeting</w:t>
      </w:r>
      <w:r>
        <w:rPr>
          <w:rFonts w:ascii="Verdana" w:hAnsi="Verdana"/>
        </w:rPr>
        <w:t xml:space="preserve">s and required trainings: </w:t>
      </w:r>
      <w:r w:rsidRPr="005A51EB">
        <w:rPr>
          <w:rFonts w:ascii="Verdana" w:hAnsi="Verdana"/>
          <w:color w:val="0070C0"/>
        </w:rPr>
        <w:t>$X,XXX</w:t>
      </w:r>
    </w:p>
    <w:p w14:paraId="21268BDB" w14:textId="77777777" w:rsidR="00F11FD3" w:rsidRPr="00C02F11" w:rsidRDefault="005A51EB" w:rsidP="00F11FD3">
      <w:pPr>
        <w:numPr>
          <w:ilvl w:val="0"/>
          <w:numId w:val="24"/>
        </w:numPr>
        <w:rPr>
          <w:rFonts w:ascii="Verdana" w:hAnsi="Verdana"/>
        </w:rPr>
      </w:pPr>
      <w:r w:rsidRPr="005A51EB">
        <w:rPr>
          <w:rFonts w:ascii="Verdana" w:hAnsi="Verdana"/>
          <w:b/>
          <w:color w:val="0070C0"/>
        </w:rPr>
        <w:t>Date</w:t>
      </w:r>
      <w:r w:rsidR="00F11FD3" w:rsidRPr="00D9435D">
        <w:rPr>
          <w:rFonts w:ascii="Verdana" w:hAnsi="Verdana"/>
        </w:rPr>
        <w:t xml:space="preserve"> Payment upon com</w:t>
      </w:r>
      <w:r w:rsidR="00F11FD3">
        <w:rPr>
          <w:rFonts w:ascii="Verdana" w:hAnsi="Verdana"/>
        </w:rPr>
        <w:t>pletion of needs</w:t>
      </w:r>
      <w:r w:rsidR="00F11FD3" w:rsidRPr="00D9435D">
        <w:rPr>
          <w:rFonts w:ascii="Verdana" w:hAnsi="Verdana"/>
        </w:rPr>
        <w:t xml:space="preserve"> assessment</w:t>
      </w:r>
      <w:r w:rsidR="00F11FD3">
        <w:rPr>
          <w:rFonts w:ascii="Verdana" w:hAnsi="Verdana"/>
        </w:rPr>
        <w:t>s and ev</w:t>
      </w:r>
      <w:r>
        <w:rPr>
          <w:rFonts w:ascii="Verdana" w:hAnsi="Verdana"/>
        </w:rPr>
        <w:t xml:space="preserve">aluation forms: </w:t>
      </w:r>
      <w:r w:rsidRPr="005A51EB">
        <w:rPr>
          <w:rFonts w:ascii="Verdana" w:hAnsi="Verdana"/>
          <w:color w:val="0070C0"/>
        </w:rPr>
        <w:t>$X,XXX</w:t>
      </w:r>
    </w:p>
    <w:p w14:paraId="5ED00801" w14:textId="24B3B2D2" w:rsidR="00F11FD3" w:rsidRPr="00D9435D" w:rsidRDefault="005A51EB" w:rsidP="00F11FD3">
      <w:pPr>
        <w:numPr>
          <w:ilvl w:val="0"/>
          <w:numId w:val="24"/>
        </w:numPr>
        <w:rPr>
          <w:rFonts w:ascii="Verdana" w:hAnsi="Verdana"/>
        </w:rPr>
      </w:pPr>
      <w:r w:rsidRPr="005A51EB">
        <w:rPr>
          <w:rFonts w:ascii="Verdana" w:hAnsi="Verdana"/>
          <w:b/>
          <w:color w:val="0070C0"/>
        </w:rPr>
        <w:t>Date</w:t>
      </w:r>
      <w:r w:rsidR="00F11FD3" w:rsidRPr="00D9435D">
        <w:rPr>
          <w:rFonts w:ascii="Verdana" w:hAnsi="Verdana"/>
        </w:rPr>
        <w:t xml:space="preserve"> Payment upon completing required work plan </w:t>
      </w:r>
      <w:r>
        <w:rPr>
          <w:rFonts w:ascii="Verdana" w:hAnsi="Verdana"/>
        </w:rPr>
        <w:t xml:space="preserve">(for Year </w:t>
      </w:r>
      <w:r w:rsidRPr="005A51EB">
        <w:rPr>
          <w:rFonts w:ascii="Verdana" w:hAnsi="Verdana"/>
          <w:color w:val="0070C0"/>
        </w:rPr>
        <w:t>X</w:t>
      </w:r>
      <w:r w:rsidR="00F11FD3" w:rsidRPr="005A51EB">
        <w:rPr>
          <w:rFonts w:ascii="Verdana" w:hAnsi="Verdana"/>
          <w:color w:val="0070C0"/>
        </w:rPr>
        <w:t>)</w:t>
      </w:r>
      <w:r w:rsidR="00F11FD3">
        <w:rPr>
          <w:rFonts w:ascii="Verdana" w:hAnsi="Verdana"/>
        </w:rPr>
        <w:t xml:space="preserve"> </w:t>
      </w:r>
      <w:r>
        <w:rPr>
          <w:rFonts w:ascii="Verdana" w:hAnsi="Verdana"/>
        </w:rPr>
        <w:t xml:space="preserve">for </w:t>
      </w:r>
      <w:r w:rsidR="00F11FD3">
        <w:rPr>
          <w:rFonts w:ascii="Verdana" w:hAnsi="Verdana"/>
        </w:rPr>
        <w:t>midyear and final reports:</w:t>
      </w:r>
      <w:r w:rsidR="00C51D54">
        <w:rPr>
          <w:rFonts w:ascii="Verdana" w:hAnsi="Verdana"/>
        </w:rPr>
        <w:t xml:space="preserve"> </w:t>
      </w:r>
      <w:r w:rsidR="00C51D54" w:rsidRPr="00C51D54">
        <w:rPr>
          <w:rFonts w:ascii="Verdana" w:hAnsi="Verdana"/>
          <w:color w:val="4F81BD" w:themeColor="accent1"/>
        </w:rPr>
        <w:t>$</w:t>
      </w:r>
      <w:proofErr w:type="gramStart"/>
      <w:r w:rsidR="00C51D54" w:rsidRPr="00C51D54">
        <w:rPr>
          <w:rFonts w:ascii="Verdana" w:hAnsi="Verdana"/>
          <w:color w:val="4F81BD" w:themeColor="accent1"/>
        </w:rPr>
        <w:t>X,XXX</w:t>
      </w:r>
      <w:proofErr w:type="gramEnd"/>
    </w:p>
    <w:p w14:paraId="6DCFF816" w14:textId="77777777" w:rsidR="00F11FD3" w:rsidRPr="00D9435D" w:rsidRDefault="00F11FD3" w:rsidP="00F11FD3">
      <w:pPr>
        <w:ind w:left="360"/>
        <w:rPr>
          <w:rFonts w:ascii="Verdana" w:hAnsi="Verdana"/>
        </w:rPr>
      </w:pPr>
    </w:p>
    <w:p w14:paraId="5E6D4925" w14:textId="77777777" w:rsidR="00F11FD3" w:rsidRPr="008C5C3E" w:rsidRDefault="00F11FD3" w:rsidP="00F11FD3">
      <w:pPr>
        <w:rPr>
          <w:rFonts w:ascii="Verdana" w:hAnsi="Verdana"/>
          <w:b/>
          <w:color w:val="0070C0"/>
        </w:rPr>
      </w:pPr>
      <w:r w:rsidRPr="008C5C3E">
        <w:rPr>
          <w:rFonts w:ascii="Verdana" w:hAnsi="Verdana"/>
          <w:b/>
          <w:color w:val="0070C0"/>
        </w:rPr>
        <w:t xml:space="preserve">Failure to complete deliverables and/or attend required meetings and trainings may result in reduced payment. </w:t>
      </w:r>
    </w:p>
    <w:p w14:paraId="219BF2AD" w14:textId="77777777" w:rsidR="00F11FD3" w:rsidRPr="00D9435D" w:rsidRDefault="00F11FD3" w:rsidP="00F11FD3">
      <w:pPr>
        <w:rPr>
          <w:rFonts w:ascii="Verdana" w:hAnsi="Verdana"/>
        </w:rPr>
      </w:pPr>
    </w:p>
    <w:p w14:paraId="76B98F57" w14:textId="77777777" w:rsidR="00834127" w:rsidRDefault="00834127" w:rsidP="00F11FD3">
      <w:pPr>
        <w:rPr>
          <w:rFonts w:ascii="Verdana" w:hAnsi="Verdana"/>
        </w:rPr>
      </w:pPr>
    </w:p>
    <w:p w14:paraId="47BCFB29" w14:textId="77777777" w:rsidR="00834127" w:rsidRDefault="00834127" w:rsidP="00F11FD3">
      <w:pPr>
        <w:rPr>
          <w:rFonts w:ascii="Verdana" w:hAnsi="Verdana"/>
        </w:rPr>
      </w:pPr>
    </w:p>
    <w:p w14:paraId="37FC25CB" w14:textId="77777777" w:rsidR="00834127" w:rsidRDefault="00834127" w:rsidP="00F11FD3">
      <w:pPr>
        <w:rPr>
          <w:rFonts w:ascii="Verdana" w:hAnsi="Verdana"/>
        </w:rPr>
      </w:pPr>
    </w:p>
    <w:p w14:paraId="5F42A4AD" w14:textId="77777777" w:rsidR="00F11FD3" w:rsidRPr="00D9435D" w:rsidRDefault="00F11FD3" w:rsidP="00F11FD3">
      <w:pPr>
        <w:rPr>
          <w:rFonts w:ascii="Verdana" w:hAnsi="Verdana"/>
        </w:rPr>
      </w:pPr>
      <w:r w:rsidRPr="00D9435D">
        <w:rPr>
          <w:rFonts w:ascii="Verdana" w:hAnsi="Verdana"/>
        </w:rPr>
        <w:t>Checks will be made payable to:</w:t>
      </w:r>
    </w:p>
    <w:p w14:paraId="1AB46913" w14:textId="77777777" w:rsidR="00F11FD3" w:rsidRDefault="00F11FD3" w:rsidP="00FE7F90">
      <w:pPr>
        <w:jc w:val="center"/>
        <w:rPr>
          <w:rFonts w:ascii="Verdana" w:hAnsi="Verdana"/>
          <w:color w:val="006699"/>
        </w:rPr>
      </w:pPr>
    </w:p>
    <w:p w14:paraId="162FCAC8" w14:textId="77777777" w:rsidR="00301C22" w:rsidRPr="005C395B" w:rsidRDefault="000846A8" w:rsidP="008C5C3E">
      <w:pPr>
        <w:jc w:val="center"/>
        <w:rPr>
          <w:rFonts w:ascii="Verdana" w:hAnsi="Verdana"/>
          <w:color w:val="006699"/>
        </w:rPr>
      </w:pPr>
      <w:r>
        <w:rPr>
          <w:rFonts w:ascii="Verdana" w:hAnsi="Verdana"/>
          <w:color w:val="006699"/>
        </w:rPr>
        <w:t>Name of Company</w:t>
      </w:r>
      <w:r w:rsidR="00301C22" w:rsidRPr="00C84D9A">
        <w:rPr>
          <w:rFonts w:ascii="Verdana" w:hAnsi="Verdana"/>
          <w:color w:val="006699"/>
        </w:rPr>
        <w:t xml:space="preserve"> </w:t>
      </w:r>
    </w:p>
    <w:p w14:paraId="42831C12" w14:textId="77777777" w:rsidR="00301C22" w:rsidRPr="00D9435D" w:rsidRDefault="00301C22" w:rsidP="006F19FC">
      <w:pPr>
        <w:autoSpaceDE w:val="0"/>
        <w:autoSpaceDN w:val="0"/>
        <w:adjustRightInd w:val="0"/>
        <w:rPr>
          <w:rFonts w:ascii="Verdana" w:hAnsi="Verdana" w:cs="TimesNewRomanPSMT"/>
          <w:color w:val="000000"/>
        </w:rPr>
      </w:pPr>
    </w:p>
    <w:p w14:paraId="3AD8A7F8" w14:textId="77777777" w:rsidR="00301C22" w:rsidRPr="00D9435D" w:rsidRDefault="00301C22" w:rsidP="006F19FC">
      <w:pPr>
        <w:autoSpaceDE w:val="0"/>
        <w:autoSpaceDN w:val="0"/>
        <w:adjustRightInd w:val="0"/>
        <w:rPr>
          <w:rFonts w:ascii="Verdana" w:hAnsi="Verdana" w:cs="DINNeuzeitGrotesk-BoldCond"/>
          <w:b/>
          <w:bCs/>
          <w:color w:val="006699"/>
        </w:rPr>
      </w:pPr>
      <w:r w:rsidRPr="00D9435D">
        <w:rPr>
          <w:rFonts w:ascii="Verdana" w:hAnsi="Verdana" w:cs="DINNeuzeitGrotesk-BoldCond"/>
          <w:b/>
          <w:bCs/>
          <w:color w:val="006699"/>
        </w:rPr>
        <w:t>Duration of the Agreement</w:t>
      </w:r>
    </w:p>
    <w:p w14:paraId="24B0AF3C" w14:textId="77777777" w:rsidR="00301C22" w:rsidRPr="008C5C3E" w:rsidRDefault="00301C22" w:rsidP="00FE7F90">
      <w:pPr>
        <w:numPr>
          <w:ilvl w:val="0"/>
          <w:numId w:val="25"/>
        </w:numPr>
        <w:ind w:left="630" w:hanging="630"/>
        <w:rPr>
          <w:rFonts w:ascii="Verdana" w:hAnsi="Verdana"/>
          <w:color w:val="0070C0"/>
        </w:rPr>
      </w:pPr>
      <w:r w:rsidRPr="00D9435D">
        <w:rPr>
          <w:rFonts w:ascii="Verdana" w:hAnsi="Verdana"/>
        </w:rPr>
        <w:t>This Memora</w:t>
      </w:r>
      <w:r w:rsidR="00F11FD3">
        <w:rPr>
          <w:rFonts w:ascii="Verdana" w:hAnsi="Verdana"/>
        </w:rPr>
        <w:t>ndum of Agre</w:t>
      </w:r>
      <w:r w:rsidR="008C5C3E">
        <w:rPr>
          <w:rFonts w:ascii="Verdana" w:hAnsi="Verdana"/>
        </w:rPr>
        <w:t xml:space="preserve">ement will begin </w:t>
      </w:r>
      <w:r w:rsidR="008C5C3E" w:rsidRPr="008C5C3E">
        <w:rPr>
          <w:rFonts w:ascii="Verdana" w:hAnsi="Verdana"/>
          <w:b/>
          <w:color w:val="0070C0"/>
        </w:rPr>
        <w:t>Date</w:t>
      </w:r>
      <w:r w:rsidRPr="00D9435D">
        <w:rPr>
          <w:rFonts w:ascii="Verdana" w:hAnsi="Verdana"/>
        </w:rPr>
        <w:t xml:space="preserve"> and be </w:t>
      </w:r>
      <w:r w:rsidR="008C5C3E">
        <w:rPr>
          <w:rFonts w:ascii="Verdana" w:hAnsi="Verdana"/>
        </w:rPr>
        <w:t xml:space="preserve">valid through </w:t>
      </w:r>
      <w:r w:rsidR="008C5C3E" w:rsidRPr="008C5C3E">
        <w:rPr>
          <w:rFonts w:ascii="Verdana" w:hAnsi="Verdana"/>
          <w:b/>
          <w:color w:val="0070C0"/>
        </w:rPr>
        <w:t>Date</w:t>
      </w:r>
      <w:r w:rsidRPr="008C5C3E">
        <w:rPr>
          <w:rFonts w:ascii="Verdana" w:hAnsi="Verdana"/>
          <w:b/>
          <w:color w:val="0070C0"/>
        </w:rPr>
        <w:t>.</w:t>
      </w:r>
      <w:r w:rsidRPr="00D9435D">
        <w:rPr>
          <w:rFonts w:ascii="Verdana" w:hAnsi="Verdana"/>
        </w:rPr>
        <w:t xml:space="preserve"> All provisions of the Memorandum of Agreement shall be in compliance with the policies governing each of the respective organizations and the rules a</w:t>
      </w:r>
      <w:r w:rsidR="008C5C3E">
        <w:rPr>
          <w:rFonts w:ascii="Verdana" w:hAnsi="Verdana"/>
        </w:rPr>
        <w:t xml:space="preserve">nd regulations of the </w:t>
      </w:r>
      <w:r w:rsidR="008C5C3E" w:rsidRPr="008C5C3E">
        <w:rPr>
          <w:rFonts w:ascii="Verdana" w:hAnsi="Verdana"/>
          <w:color w:val="0070C0"/>
        </w:rPr>
        <w:t>Office of Population Affairs and Office of Women’s Health</w:t>
      </w:r>
      <w:r w:rsidRPr="008C5C3E">
        <w:rPr>
          <w:rFonts w:ascii="Verdana" w:hAnsi="Verdana"/>
          <w:color w:val="0070C0"/>
        </w:rPr>
        <w:t xml:space="preserve">. </w:t>
      </w:r>
    </w:p>
    <w:p w14:paraId="293F57FB" w14:textId="77777777" w:rsidR="00301C22" w:rsidRPr="00D9435D" w:rsidRDefault="00301C22" w:rsidP="00FE7F90">
      <w:pPr>
        <w:ind w:left="630" w:hanging="630"/>
        <w:rPr>
          <w:rFonts w:ascii="Verdana" w:hAnsi="Verdana"/>
        </w:rPr>
      </w:pPr>
    </w:p>
    <w:p w14:paraId="7E1F0116" w14:textId="0E49CC59" w:rsidR="00301C22" w:rsidRPr="00D9435D" w:rsidRDefault="008C5C3E" w:rsidP="00FE7F90">
      <w:pPr>
        <w:numPr>
          <w:ilvl w:val="0"/>
          <w:numId w:val="25"/>
        </w:numPr>
        <w:ind w:left="630" w:hanging="630"/>
        <w:rPr>
          <w:rFonts w:ascii="Verdana" w:hAnsi="Verdana"/>
        </w:rPr>
      </w:pPr>
      <w:r>
        <w:rPr>
          <w:rFonts w:ascii="Verdana" w:hAnsi="Verdana"/>
          <w:color w:val="006699"/>
        </w:rPr>
        <w:t>Company 2</w:t>
      </w:r>
      <w:r w:rsidR="00301C22">
        <w:rPr>
          <w:rFonts w:ascii="Verdana" w:hAnsi="Verdana"/>
          <w:color w:val="006699"/>
        </w:rPr>
        <w:t xml:space="preserve"> </w:t>
      </w:r>
      <w:r w:rsidR="00301C22" w:rsidRPr="00D9435D">
        <w:rPr>
          <w:rFonts w:ascii="Verdana" w:hAnsi="Verdana"/>
        </w:rPr>
        <w:t>hereby agrees that du</w:t>
      </w:r>
      <w:r>
        <w:rPr>
          <w:rFonts w:ascii="Verdana" w:hAnsi="Verdana"/>
        </w:rPr>
        <w:t xml:space="preserve">ring the entire term of the </w:t>
      </w:r>
      <w:proofErr w:type="gramStart"/>
      <w:r w:rsidRPr="008C5C3E">
        <w:rPr>
          <w:rFonts w:ascii="Verdana" w:hAnsi="Verdana"/>
          <w:color w:val="0070C0"/>
        </w:rPr>
        <w:t>XX</w:t>
      </w:r>
      <w:r>
        <w:rPr>
          <w:rFonts w:ascii="Verdana" w:hAnsi="Verdana"/>
        </w:rPr>
        <w:t xml:space="preserve"> year</w:t>
      </w:r>
      <w:proofErr w:type="gramEnd"/>
      <w:r>
        <w:rPr>
          <w:rFonts w:ascii="Verdana" w:hAnsi="Verdana"/>
        </w:rPr>
        <w:t xml:space="preserve"> initiative (</w:t>
      </w:r>
      <w:r w:rsidR="00C51D54">
        <w:rPr>
          <w:rFonts w:ascii="Verdana" w:hAnsi="Verdana"/>
          <w:b/>
          <w:color w:val="0070C0"/>
        </w:rPr>
        <w:t>Start date – End date</w:t>
      </w:r>
      <w:r w:rsidR="00301C22" w:rsidRPr="00D9435D">
        <w:rPr>
          <w:rFonts w:ascii="Verdana" w:hAnsi="Verdana"/>
        </w:rPr>
        <w:t xml:space="preserve">), it shall not disclose or divulge any Confidential Information or any part thereof, to any other person or entity or use any Confidential Information for its pecuniary benefit or for any other purpose without the </w:t>
      </w:r>
      <w:r>
        <w:rPr>
          <w:rFonts w:ascii="Verdana" w:hAnsi="Verdana"/>
        </w:rPr>
        <w:t xml:space="preserve">prior written consent of </w:t>
      </w:r>
      <w:r w:rsidRPr="008C5C3E">
        <w:rPr>
          <w:rFonts w:ascii="Verdana" w:hAnsi="Verdana"/>
          <w:color w:val="0070C0"/>
        </w:rPr>
        <w:t>Company</w:t>
      </w:r>
      <w:r w:rsidR="008867B9">
        <w:rPr>
          <w:rFonts w:ascii="Verdana" w:hAnsi="Verdana"/>
          <w:color w:val="0070C0"/>
        </w:rPr>
        <w:t xml:space="preserve"> </w:t>
      </w:r>
      <w:r w:rsidRPr="008C5C3E">
        <w:rPr>
          <w:rFonts w:ascii="Verdana" w:hAnsi="Verdana"/>
          <w:color w:val="0070C0"/>
        </w:rPr>
        <w:t>1</w:t>
      </w:r>
      <w:r w:rsidR="00301C22">
        <w:rPr>
          <w:rFonts w:ascii="Verdana" w:hAnsi="Verdana"/>
        </w:rPr>
        <w:t>.</w:t>
      </w:r>
    </w:p>
    <w:p w14:paraId="06799F15" w14:textId="77777777" w:rsidR="00301C22" w:rsidRPr="00D9435D" w:rsidRDefault="00301C22" w:rsidP="00FE7F90">
      <w:pPr>
        <w:tabs>
          <w:tab w:val="left" w:pos="-1440"/>
        </w:tabs>
        <w:ind w:left="630" w:hanging="630"/>
        <w:rPr>
          <w:rFonts w:ascii="Verdana" w:hAnsi="Verdana"/>
        </w:rPr>
      </w:pPr>
    </w:p>
    <w:p w14:paraId="02D8A64D" w14:textId="685B3694" w:rsidR="00301C22" w:rsidRPr="00D9435D" w:rsidRDefault="008C5C3E" w:rsidP="00FE7F90">
      <w:pPr>
        <w:numPr>
          <w:ilvl w:val="0"/>
          <w:numId w:val="25"/>
        </w:numPr>
        <w:tabs>
          <w:tab w:val="left" w:pos="-1440"/>
        </w:tabs>
        <w:ind w:left="630" w:hanging="630"/>
        <w:rPr>
          <w:rFonts w:ascii="Verdana" w:hAnsi="Verdana"/>
        </w:rPr>
      </w:pPr>
      <w:r w:rsidRPr="008C5C3E">
        <w:rPr>
          <w:rFonts w:ascii="Verdana" w:hAnsi="Verdana"/>
          <w:color w:val="0070C0"/>
        </w:rPr>
        <w:t>Company</w:t>
      </w:r>
      <w:r w:rsidR="008867B9">
        <w:rPr>
          <w:rFonts w:ascii="Verdana" w:hAnsi="Verdana"/>
          <w:color w:val="0070C0"/>
        </w:rPr>
        <w:t xml:space="preserve"> </w:t>
      </w:r>
      <w:r w:rsidRPr="008C5C3E">
        <w:rPr>
          <w:rFonts w:ascii="Verdana" w:hAnsi="Verdana"/>
          <w:color w:val="0070C0"/>
        </w:rPr>
        <w:t>1</w:t>
      </w:r>
      <w:r w:rsidR="00301C22" w:rsidRPr="00D9435D">
        <w:rPr>
          <w:rFonts w:ascii="Verdana" w:hAnsi="Verdana"/>
        </w:rPr>
        <w:t xml:space="preserve"> is not responsible for providing any insurance or other fringe benefits including, but not limited to social security, worker’s compensation, income tax withholdings, retirement, or leave benefits, for </w:t>
      </w:r>
      <w:r>
        <w:rPr>
          <w:rFonts w:ascii="Verdana" w:hAnsi="Verdana"/>
          <w:color w:val="006699"/>
        </w:rPr>
        <w:t>Company 2</w:t>
      </w:r>
      <w:r w:rsidR="00301C22">
        <w:rPr>
          <w:rFonts w:ascii="Verdana" w:hAnsi="Verdana"/>
          <w:color w:val="006699"/>
        </w:rPr>
        <w:t xml:space="preserve"> </w:t>
      </w:r>
      <w:r w:rsidR="00301C22" w:rsidRPr="00D9435D">
        <w:rPr>
          <w:rFonts w:ascii="Verdana" w:hAnsi="Verdana"/>
        </w:rPr>
        <w:t xml:space="preserve">or employees hired under this agreement. </w:t>
      </w:r>
      <w:r>
        <w:rPr>
          <w:rFonts w:ascii="Verdana" w:hAnsi="Verdana"/>
          <w:color w:val="006699"/>
        </w:rPr>
        <w:t>Company 2</w:t>
      </w:r>
      <w:r w:rsidR="00301C22">
        <w:rPr>
          <w:rFonts w:ascii="Verdana" w:hAnsi="Verdana"/>
          <w:color w:val="006699"/>
        </w:rPr>
        <w:t xml:space="preserve"> </w:t>
      </w:r>
      <w:r w:rsidR="00301C22" w:rsidRPr="00D9435D">
        <w:rPr>
          <w:rFonts w:ascii="Verdana" w:hAnsi="Verdana"/>
        </w:rPr>
        <w:t xml:space="preserve">assumes full responsibility for the provision of all such legally required insurances and fringe benefits for </w:t>
      </w:r>
      <w:r>
        <w:rPr>
          <w:rFonts w:ascii="Verdana" w:hAnsi="Verdana"/>
          <w:color w:val="006699"/>
        </w:rPr>
        <w:t>Company 2</w:t>
      </w:r>
      <w:r w:rsidR="00301C22">
        <w:rPr>
          <w:rFonts w:ascii="Verdana" w:hAnsi="Verdana"/>
          <w:color w:val="006699"/>
        </w:rPr>
        <w:t xml:space="preserve"> </w:t>
      </w:r>
      <w:r w:rsidR="00301C22" w:rsidRPr="00D9435D">
        <w:rPr>
          <w:rFonts w:ascii="Verdana" w:hAnsi="Verdana"/>
        </w:rPr>
        <w:t>and its employees assigned to this initiative.</w:t>
      </w:r>
    </w:p>
    <w:p w14:paraId="4C7077E4" w14:textId="77777777" w:rsidR="00301C22" w:rsidRPr="00D9435D" w:rsidRDefault="00301C22" w:rsidP="00FE7F90">
      <w:pPr>
        <w:ind w:left="630" w:hanging="630"/>
        <w:rPr>
          <w:rFonts w:ascii="Verdana" w:hAnsi="Verdana"/>
        </w:rPr>
      </w:pPr>
    </w:p>
    <w:p w14:paraId="11B44E35" w14:textId="40311A1F" w:rsidR="00301C22" w:rsidRPr="00D9435D" w:rsidRDefault="00301C22" w:rsidP="00FE7F90">
      <w:pPr>
        <w:numPr>
          <w:ilvl w:val="0"/>
          <w:numId w:val="25"/>
        </w:numPr>
        <w:ind w:left="630" w:hanging="630"/>
        <w:rPr>
          <w:rFonts w:ascii="Verdana" w:hAnsi="Verdana"/>
        </w:rPr>
      </w:pPr>
      <w:r w:rsidRPr="00D9435D">
        <w:rPr>
          <w:rFonts w:ascii="Verdana" w:hAnsi="Verdana"/>
        </w:rPr>
        <w:t xml:space="preserve">For purposes of this agreement, the </w:t>
      </w:r>
      <w:r w:rsidR="008C5C3E">
        <w:rPr>
          <w:rFonts w:ascii="Verdana" w:hAnsi="Verdana"/>
          <w:color w:val="006699"/>
        </w:rPr>
        <w:t>Company</w:t>
      </w:r>
      <w:r w:rsidR="008867B9">
        <w:rPr>
          <w:rFonts w:ascii="Verdana" w:hAnsi="Verdana"/>
          <w:color w:val="006699"/>
        </w:rPr>
        <w:t xml:space="preserve"> </w:t>
      </w:r>
      <w:r w:rsidR="008C5C3E">
        <w:rPr>
          <w:rFonts w:ascii="Verdana" w:hAnsi="Verdana"/>
          <w:color w:val="006699"/>
        </w:rPr>
        <w:t>2</w:t>
      </w:r>
      <w:r>
        <w:rPr>
          <w:rFonts w:ascii="Verdana" w:hAnsi="Verdana"/>
          <w:color w:val="006699"/>
        </w:rPr>
        <w:t xml:space="preserve"> </w:t>
      </w:r>
      <w:r w:rsidR="008C5C3E">
        <w:rPr>
          <w:rFonts w:ascii="Verdana" w:hAnsi="Verdana"/>
        </w:rPr>
        <w:t xml:space="preserve">is not an agent of </w:t>
      </w:r>
      <w:r w:rsidR="008C5C3E" w:rsidRPr="008C5C3E">
        <w:rPr>
          <w:rFonts w:ascii="Verdana" w:hAnsi="Verdana"/>
          <w:color w:val="0070C0"/>
        </w:rPr>
        <w:t>Company 1</w:t>
      </w:r>
      <w:r w:rsidR="008C5C3E">
        <w:rPr>
          <w:rFonts w:ascii="Verdana" w:hAnsi="Verdana"/>
        </w:rPr>
        <w:t xml:space="preserve"> and </w:t>
      </w:r>
      <w:r w:rsidR="008C5C3E" w:rsidRPr="008C5C3E">
        <w:rPr>
          <w:rFonts w:ascii="Verdana" w:hAnsi="Verdana"/>
          <w:color w:val="0070C0"/>
        </w:rPr>
        <w:t>Company 1</w:t>
      </w:r>
      <w:r w:rsidRPr="00D9435D">
        <w:rPr>
          <w:rFonts w:ascii="Verdana" w:hAnsi="Verdana"/>
        </w:rPr>
        <w:t xml:space="preserve"> is not an agent of the </w:t>
      </w:r>
      <w:r w:rsidR="008C5C3E">
        <w:rPr>
          <w:rFonts w:ascii="Verdana" w:hAnsi="Verdana"/>
          <w:color w:val="006699"/>
        </w:rPr>
        <w:t>Company 2</w:t>
      </w:r>
      <w:r>
        <w:rPr>
          <w:rFonts w:ascii="Verdana" w:hAnsi="Verdana"/>
          <w:color w:val="006699"/>
        </w:rPr>
        <w:t xml:space="preserve">. </w:t>
      </w:r>
      <w:r w:rsidRPr="00D9435D">
        <w:rPr>
          <w:rFonts w:ascii="Verdana" w:hAnsi="Verdana"/>
        </w:rPr>
        <w:t>Neither party has the right or authority to bind the other party through its actions or any other contracts or communications.</w:t>
      </w:r>
    </w:p>
    <w:p w14:paraId="4D2912B5" w14:textId="77777777" w:rsidR="00301C22" w:rsidRPr="00D9435D" w:rsidRDefault="00301C22" w:rsidP="00FE7F90">
      <w:pPr>
        <w:ind w:left="630" w:hanging="630"/>
        <w:rPr>
          <w:rFonts w:ascii="Verdana" w:hAnsi="Verdana"/>
        </w:rPr>
      </w:pPr>
    </w:p>
    <w:p w14:paraId="3BBF8039" w14:textId="77777777" w:rsidR="00301C22" w:rsidRPr="00D9435D" w:rsidRDefault="00301C22" w:rsidP="00FE7F90">
      <w:pPr>
        <w:numPr>
          <w:ilvl w:val="0"/>
          <w:numId w:val="25"/>
        </w:numPr>
        <w:tabs>
          <w:tab w:val="left" w:pos="-1440"/>
        </w:tabs>
        <w:ind w:left="630" w:hanging="630"/>
        <w:rPr>
          <w:rFonts w:ascii="Verdana" w:hAnsi="Verdana"/>
        </w:rPr>
      </w:pPr>
      <w:r w:rsidRPr="00D9435D">
        <w:rPr>
          <w:rFonts w:ascii="Verdana" w:hAnsi="Verdana"/>
        </w:rPr>
        <w:t xml:space="preserve">Any controversy or claim arising out of, or relating to, this subcontract agreement, or the breach thereof, shall be settled by arbitration administered by the American Arbitration Association under its Commercial Arbitration Rules, and judgment on the award rendered by the arbitrator(s) may be entered in any court having jurisdiction thereof. Any award rendered thereunder shall be final and binding on all parties thereto. </w:t>
      </w:r>
    </w:p>
    <w:p w14:paraId="3CA6D5B6" w14:textId="77777777" w:rsidR="00301C22" w:rsidRPr="00D9435D" w:rsidRDefault="00301C22" w:rsidP="00834127">
      <w:pPr>
        <w:rPr>
          <w:rFonts w:ascii="Verdana" w:hAnsi="Verdana"/>
        </w:rPr>
      </w:pPr>
    </w:p>
    <w:p w14:paraId="67617A23" w14:textId="77777777" w:rsidR="00301C22" w:rsidRPr="00D9435D" w:rsidRDefault="00301C22" w:rsidP="00FE7F90">
      <w:pPr>
        <w:numPr>
          <w:ilvl w:val="0"/>
          <w:numId w:val="25"/>
        </w:numPr>
        <w:tabs>
          <w:tab w:val="left" w:pos="-1440"/>
        </w:tabs>
        <w:ind w:left="630" w:hanging="630"/>
        <w:rPr>
          <w:rFonts w:ascii="Verdana" w:hAnsi="Verdana"/>
        </w:rPr>
      </w:pPr>
      <w:r w:rsidRPr="00D9435D">
        <w:rPr>
          <w:rFonts w:ascii="Verdana" w:hAnsi="Verdana"/>
        </w:rPr>
        <w:t xml:space="preserve">Payment for services is contingent </w:t>
      </w:r>
      <w:r w:rsidR="008C5C3E">
        <w:rPr>
          <w:rFonts w:ascii="Verdana" w:hAnsi="Verdana"/>
        </w:rPr>
        <w:t xml:space="preserve">upon funding from the </w:t>
      </w:r>
      <w:r w:rsidR="008C5C3E" w:rsidRPr="008C5C3E">
        <w:rPr>
          <w:rFonts w:ascii="Verdana" w:hAnsi="Verdana"/>
          <w:color w:val="0070C0"/>
        </w:rPr>
        <w:t>Office of Population Affairs and Office of Women’s Health</w:t>
      </w:r>
      <w:r w:rsidRPr="00D9435D">
        <w:rPr>
          <w:rFonts w:ascii="Verdana" w:hAnsi="Verdana"/>
        </w:rPr>
        <w:t>. Either party has the right to terminate this Agreement in whole or in part, or to reduce the scope, level or type of services to be performed under this Agreement, upon 90 days written notice to the other party. This agreement shall be construed in accorda</w:t>
      </w:r>
      <w:r w:rsidR="008C5C3E">
        <w:rPr>
          <w:rFonts w:ascii="Verdana" w:hAnsi="Verdana"/>
        </w:rPr>
        <w:t xml:space="preserve">nce with the laws of </w:t>
      </w:r>
      <w:r w:rsidR="008C5C3E" w:rsidRPr="008C5C3E">
        <w:rPr>
          <w:rFonts w:ascii="Verdana" w:hAnsi="Verdana"/>
          <w:color w:val="0070C0"/>
        </w:rPr>
        <w:t>Enter Name of State</w:t>
      </w:r>
      <w:r w:rsidRPr="00D9435D">
        <w:rPr>
          <w:rFonts w:ascii="Verdana" w:hAnsi="Verdana"/>
        </w:rPr>
        <w:t xml:space="preserve">.  </w:t>
      </w:r>
    </w:p>
    <w:p w14:paraId="21977472" w14:textId="77777777" w:rsidR="00301C22" w:rsidRPr="00D9435D" w:rsidRDefault="00301C22" w:rsidP="00FE7F90">
      <w:pPr>
        <w:autoSpaceDE w:val="0"/>
        <w:autoSpaceDN w:val="0"/>
        <w:adjustRightInd w:val="0"/>
        <w:ind w:left="630" w:hanging="630"/>
        <w:rPr>
          <w:rFonts w:ascii="Verdana" w:hAnsi="Verdana" w:cs="TimesNewRomanPSMT"/>
          <w:color w:val="000000"/>
        </w:rPr>
      </w:pPr>
    </w:p>
    <w:p w14:paraId="4A5B0A30" w14:textId="77777777" w:rsidR="00301C22" w:rsidRPr="00D9435D" w:rsidRDefault="00301C22" w:rsidP="00266DF7">
      <w:pPr>
        <w:rPr>
          <w:rFonts w:ascii="Verdana" w:hAnsi="Verdana" w:cs="Arial"/>
          <w:b/>
          <w:color w:val="006699"/>
        </w:rPr>
      </w:pPr>
      <w:r w:rsidRPr="00D9435D">
        <w:rPr>
          <w:rFonts w:ascii="Verdana" w:hAnsi="Verdana" w:cs="Arial"/>
          <w:b/>
          <w:color w:val="006699"/>
        </w:rPr>
        <w:t>Amending Agreement</w:t>
      </w:r>
    </w:p>
    <w:p w14:paraId="21A2A5F0" w14:textId="77777777" w:rsidR="00301C22" w:rsidRPr="00D9435D" w:rsidRDefault="00301C22" w:rsidP="00266DF7">
      <w:pPr>
        <w:rPr>
          <w:rFonts w:ascii="Verdana" w:hAnsi="Verdana" w:cs="Arial"/>
        </w:rPr>
      </w:pPr>
      <w:r w:rsidRPr="00D9435D">
        <w:rPr>
          <w:rFonts w:ascii="Verdana" w:hAnsi="Verdana" w:cs="Arial"/>
        </w:rPr>
        <w:t xml:space="preserve">Any waiver, alteration, or modification of any of the provisions of this agreement must be made in writing and signed by both the </w:t>
      </w:r>
      <w:r w:rsidR="008C5C3E">
        <w:rPr>
          <w:rFonts w:ascii="Verdana" w:hAnsi="Verdana"/>
          <w:color w:val="006699"/>
        </w:rPr>
        <w:t>Company 2</w:t>
      </w:r>
      <w:r>
        <w:rPr>
          <w:rFonts w:ascii="Verdana" w:hAnsi="Verdana"/>
          <w:color w:val="006699"/>
        </w:rPr>
        <w:t xml:space="preserve"> </w:t>
      </w:r>
      <w:r w:rsidR="008C5C3E">
        <w:rPr>
          <w:rFonts w:ascii="Verdana" w:hAnsi="Verdana" w:cs="Arial"/>
        </w:rPr>
        <w:t xml:space="preserve">and President and CEO of </w:t>
      </w:r>
      <w:r w:rsidR="008C5C3E" w:rsidRPr="008C5C3E">
        <w:rPr>
          <w:rFonts w:ascii="Verdana" w:hAnsi="Verdana" w:cs="Arial"/>
          <w:color w:val="0070C0"/>
        </w:rPr>
        <w:t>Company 1</w:t>
      </w:r>
      <w:r w:rsidRPr="00D9435D">
        <w:rPr>
          <w:rFonts w:ascii="Verdana" w:hAnsi="Verdana" w:cs="Arial"/>
        </w:rPr>
        <w:t>.</w:t>
      </w:r>
    </w:p>
    <w:p w14:paraId="77C49B23" w14:textId="77777777" w:rsidR="00301C22" w:rsidRPr="00D9435D" w:rsidRDefault="00301C22" w:rsidP="00266DF7">
      <w:pPr>
        <w:rPr>
          <w:rFonts w:ascii="Verdana" w:hAnsi="Verdana" w:cs="Arial"/>
        </w:rPr>
      </w:pPr>
    </w:p>
    <w:p w14:paraId="4C807B56" w14:textId="77777777" w:rsidR="008C5C3E" w:rsidRDefault="008C5C3E" w:rsidP="00266DF7">
      <w:pPr>
        <w:rPr>
          <w:rFonts w:ascii="Verdana" w:hAnsi="Verdana" w:cs="Arial"/>
          <w:b/>
          <w:color w:val="006699"/>
        </w:rPr>
      </w:pPr>
    </w:p>
    <w:p w14:paraId="78086230" w14:textId="77777777" w:rsidR="008C5C3E" w:rsidRDefault="008C5C3E" w:rsidP="00266DF7">
      <w:pPr>
        <w:rPr>
          <w:rFonts w:ascii="Verdana" w:hAnsi="Verdana" w:cs="Arial"/>
          <w:b/>
          <w:color w:val="006699"/>
        </w:rPr>
      </w:pPr>
    </w:p>
    <w:p w14:paraId="74ABC45E" w14:textId="77777777" w:rsidR="00301C22" w:rsidRPr="00D9435D" w:rsidRDefault="00301C22" w:rsidP="00266DF7">
      <w:pPr>
        <w:rPr>
          <w:rFonts w:ascii="Verdana" w:hAnsi="Verdana" w:cs="Arial"/>
          <w:b/>
          <w:color w:val="006699"/>
        </w:rPr>
      </w:pPr>
      <w:r w:rsidRPr="00D9435D">
        <w:rPr>
          <w:rFonts w:ascii="Verdana" w:hAnsi="Verdana" w:cs="Arial"/>
          <w:b/>
          <w:color w:val="006699"/>
        </w:rPr>
        <w:t>Indemnity and Insurance</w:t>
      </w:r>
    </w:p>
    <w:p w14:paraId="7C9950F1" w14:textId="77777777" w:rsidR="00301C22" w:rsidRPr="00D9435D" w:rsidRDefault="00E272FF" w:rsidP="00266DF7">
      <w:pPr>
        <w:rPr>
          <w:rFonts w:ascii="Verdana" w:hAnsi="Verdana" w:cs="Arial"/>
        </w:rPr>
      </w:pPr>
      <w:r>
        <w:rPr>
          <w:rFonts w:ascii="Verdana" w:hAnsi="Verdana"/>
          <w:color w:val="006699"/>
        </w:rPr>
        <w:lastRenderedPageBreak/>
        <w:t>Company 2</w:t>
      </w:r>
      <w:r w:rsidR="00301C22">
        <w:rPr>
          <w:rFonts w:ascii="Verdana" w:hAnsi="Verdana"/>
          <w:color w:val="006699"/>
        </w:rPr>
        <w:t xml:space="preserve"> </w:t>
      </w:r>
      <w:r w:rsidR="00301C22" w:rsidRPr="00D9435D">
        <w:rPr>
          <w:rFonts w:ascii="Verdana" w:hAnsi="Verdana" w:cs="Arial"/>
        </w:rPr>
        <w:t>shal</w:t>
      </w:r>
      <w:r>
        <w:rPr>
          <w:rFonts w:ascii="Verdana" w:hAnsi="Verdana" w:cs="Arial"/>
        </w:rPr>
        <w:t xml:space="preserve">l indemnify and hold harmless </w:t>
      </w:r>
      <w:r w:rsidRPr="00E272FF">
        <w:rPr>
          <w:rFonts w:ascii="Verdana" w:hAnsi="Verdana" w:cs="Arial"/>
          <w:color w:val="0070C0"/>
        </w:rPr>
        <w:t>Company 1</w:t>
      </w:r>
      <w:r w:rsidR="00301C22" w:rsidRPr="00D9435D">
        <w:rPr>
          <w:rFonts w:ascii="Verdana" w:hAnsi="Verdana" w:cs="Arial"/>
        </w:rPr>
        <w:t>, its officers and employees against all losses, claims, liabilities, damages and expense of any nature, directly or indirectly arising out of or a as a result of any act of omission by consultant, their employee, agents or subcontractors in the performance of this agreement.</w:t>
      </w:r>
    </w:p>
    <w:p w14:paraId="20C32510" w14:textId="77777777" w:rsidR="00301C22" w:rsidRPr="00D9435D" w:rsidRDefault="00301C22" w:rsidP="00266DF7">
      <w:pPr>
        <w:rPr>
          <w:rFonts w:ascii="Verdana" w:hAnsi="Verdana" w:cs="Arial"/>
        </w:rPr>
      </w:pPr>
    </w:p>
    <w:p w14:paraId="7971A5DC" w14:textId="77777777" w:rsidR="00301C22" w:rsidRPr="00D9435D" w:rsidRDefault="00301C22" w:rsidP="00266DF7">
      <w:pPr>
        <w:rPr>
          <w:rFonts w:ascii="Verdana" w:hAnsi="Verdana" w:cs="Arial"/>
          <w:b/>
          <w:color w:val="006699"/>
        </w:rPr>
      </w:pPr>
      <w:r w:rsidRPr="00D9435D">
        <w:rPr>
          <w:rFonts w:ascii="Verdana" w:hAnsi="Verdana" w:cs="Arial"/>
          <w:b/>
          <w:color w:val="006699"/>
        </w:rPr>
        <w:t>Termination</w:t>
      </w:r>
    </w:p>
    <w:p w14:paraId="17F4DAF7" w14:textId="77777777" w:rsidR="00301C22" w:rsidRPr="00D9435D" w:rsidRDefault="00F11FD3" w:rsidP="00266DF7">
      <w:pPr>
        <w:rPr>
          <w:rFonts w:ascii="Verdana" w:hAnsi="Verdana" w:cs="Arial"/>
        </w:rPr>
      </w:pPr>
      <w:r>
        <w:rPr>
          <w:rFonts w:ascii="Verdana" w:hAnsi="Verdana" w:cs="Arial"/>
        </w:rPr>
        <w:t xml:space="preserve">If </w:t>
      </w:r>
      <w:r w:rsidR="00E272FF">
        <w:rPr>
          <w:rFonts w:ascii="Verdana" w:hAnsi="Verdana"/>
          <w:color w:val="006699"/>
        </w:rPr>
        <w:t>Company 2</w:t>
      </w:r>
      <w:r>
        <w:rPr>
          <w:rFonts w:ascii="Verdana" w:hAnsi="Verdana"/>
          <w:b/>
          <w:color w:val="4F81BD"/>
        </w:rPr>
        <w:t xml:space="preserve"> </w:t>
      </w:r>
      <w:r>
        <w:rPr>
          <w:rFonts w:ascii="Verdana" w:hAnsi="Verdana"/>
        </w:rPr>
        <w:t xml:space="preserve">is found to be not in compliance with performance standards, </w:t>
      </w:r>
      <w:r w:rsidR="00E272FF">
        <w:rPr>
          <w:rFonts w:ascii="Verdana" w:hAnsi="Verdana"/>
          <w:color w:val="006699"/>
        </w:rPr>
        <w:t>Company 2</w:t>
      </w:r>
      <w:r>
        <w:rPr>
          <w:rFonts w:ascii="Verdana" w:hAnsi="Verdana"/>
          <w:b/>
          <w:color w:val="4F81BD"/>
        </w:rPr>
        <w:t xml:space="preserve"> </w:t>
      </w:r>
      <w:r>
        <w:rPr>
          <w:rFonts w:ascii="Verdana" w:hAnsi="Verdana"/>
        </w:rPr>
        <w:t xml:space="preserve">will be informed in writing which standards need to be addressed </w:t>
      </w:r>
      <w:r w:rsidR="00772531">
        <w:rPr>
          <w:rFonts w:ascii="Verdana" w:hAnsi="Verdana"/>
        </w:rPr>
        <w:t xml:space="preserve">and what corrective action needs to be taken. </w:t>
      </w:r>
      <w:r w:rsidR="00301C22" w:rsidRPr="00D9435D">
        <w:rPr>
          <w:rFonts w:ascii="Verdana" w:hAnsi="Verdana" w:cs="Arial"/>
        </w:rPr>
        <w:t>This agreement may be terminated at any time by the parties hereto giving 90 days written notice. Written notice of termination must be served by registered mail, return receipt requested.</w:t>
      </w:r>
    </w:p>
    <w:p w14:paraId="2780FAE4" w14:textId="77777777" w:rsidR="00301C22" w:rsidRPr="00D9435D" w:rsidRDefault="00301C22" w:rsidP="00266DF7">
      <w:pPr>
        <w:rPr>
          <w:rFonts w:ascii="Verdana" w:hAnsi="Verdana" w:cs="Arial"/>
        </w:rPr>
      </w:pPr>
    </w:p>
    <w:p w14:paraId="1A25C968" w14:textId="77777777" w:rsidR="00301C22" w:rsidRPr="00CC7838" w:rsidRDefault="00301C22" w:rsidP="00CC7838">
      <w:pPr>
        <w:rPr>
          <w:rFonts w:ascii="Verdana" w:hAnsi="Verdana" w:cs="Arial"/>
        </w:rPr>
      </w:pPr>
      <w:r w:rsidRPr="00D9435D">
        <w:rPr>
          <w:rFonts w:ascii="Verdana" w:hAnsi="Verdana" w:cs="Arial"/>
        </w:rPr>
        <w:t>IN WITNESS WHEREOF the parties hereto have executed this agreement the day and year first written above.</w:t>
      </w:r>
    </w:p>
    <w:p w14:paraId="36AC66AF" w14:textId="77777777" w:rsidR="00772531" w:rsidRDefault="00772531" w:rsidP="006F19FC">
      <w:pPr>
        <w:autoSpaceDE w:val="0"/>
        <w:autoSpaceDN w:val="0"/>
        <w:adjustRightInd w:val="0"/>
        <w:rPr>
          <w:rFonts w:ascii="Verdana" w:hAnsi="Verdana" w:cs="DINNeuzeitGrotesk-BoldCond"/>
          <w:b/>
          <w:bCs/>
          <w:color w:val="006699"/>
        </w:rPr>
      </w:pPr>
    </w:p>
    <w:p w14:paraId="0EEC217E" w14:textId="77777777" w:rsidR="006078F7" w:rsidRDefault="006078F7" w:rsidP="006F19FC">
      <w:pPr>
        <w:autoSpaceDE w:val="0"/>
        <w:autoSpaceDN w:val="0"/>
        <w:adjustRightInd w:val="0"/>
        <w:rPr>
          <w:rFonts w:ascii="Verdana" w:hAnsi="Verdana" w:cs="DINNeuzeitGrotesk-BoldCond"/>
          <w:b/>
          <w:bCs/>
          <w:color w:val="006699"/>
        </w:rPr>
      </w:pPr>
    </w:p>
    <w:p w14:paraId="13CD910E" w14:textId="77777777" w:rsidR="006078F7" w:rsidRDefault="006078F7" w:rsidP="006F19FC">
      <w:pPr>
        <w:autoSpaceDE w:val="0"/>
        <w:autoSpaceDN w:val="0"/>
        <w:adjustRightInd w:val="0"/>
        <w:rPr>
          <w:rFonts w:ascii="Verdana" w:hAnsi="Verdana" w:cs="DINNeuzeitGrotesk-BoldCond"/>
          <w:b/>
          <w:bCs/>
          <w:color w:val="006699"/>
        </w:rPr>
      </w:pPr>
    </w:p>
    <w:p w14:paraId="504274FE" w14:textId="77777777" w:rsidR="006078F7" w:rsidRDefault="006078F7" w:rsidP="006F19FC">
      <w:pPr>
        <w:autoSpaceDE w:val="0"/>
        <w:autoSpaceDN w:val="0"/>
        <w:adjustRightInd w:val="0"/>
        <w:rPr>
          <w:rFonts w:ascii="Verdana" w:hAnsi="Verdana" w:cs="DINNeuzeitGrotesk-BoldCond"/>
          <w:b/>
          <w:bCs/>
          <w:color w:val="006699"/>
        </w:rPr>
      </w:pPr>
    </w:p>
    <w:p w14:paraId="208F02E0" w14:textId="77777777" w:rsidR="006078F7" w:rsidRDefault="006078F7" w:rsidP="006F19FC">
      <w:pPr>
        <w:autoSpaceDE w:val="0"/>
        <w:autoSpaceDN w:val="0"/>
        <w:adjustRightInd w:val="0"/>
        <w:rPr>
          <w:rFonts w:ascii="Verdana" w:hAnsi="Verdana" w:cs="DINNeuzeitGrotesk-BoldCond"/>
          <w:b/>
          <w:bCs/>
          <w:color w:val="006699"/>
        </w:rPr>
      </w:pPr>
    </w:p>
    <w:p w14:paraId="296E139C" w14:textId="77777777" w:rsidR="006078F7" w:rsidRDefault="006078F7" w:rsidP="006F19FC">
      <w:pPr>
        <w:autoSpaceDE w:val="0"/>
        <w:autoSpaceDN w:val="0"/>
        <w:adjustRightInd w:val="0"/>
        <w:rPr>
          <w:rFonts w:ascii="Verdana" w:hAnsi="Verdana" w:cs="DINNeuzeitGrotesk-BoldCond"/>
          <w:b/>
          <w:bCs/>
          <w:color w:val="006699"/>
        </w:rPr>
      </w:pPr>
    </w:p>
    <w:p w14:paraId="7EF2FF0A" w14:textId="77777777" w:rsidR="00301C22" w:rsidRPr="00D9435D" w:rsidRDefault="00301C22" w:rsidP="006F19FC">
      <w:pPr>
        <w:autoSpaceDE w:val="0"/>
        <w:autoSpaceDN w:val="0"/>
        <w:adjustRightInd w:val="0"/>
        <w:rPr>
          <w:rFonts w:ascii="Verdana" w:hAnsi="Verdana" w:cs="DINNeuzeitGrotesk-BoldCond"/>
          <w:b/>
          <w:bCs/>
          <w:color w:val="006699"/>
        </w:rPr>
      </w:pPr>
      <w:r w:rsidRPr="00D9435D">
        <w:rPr>
          <w:rFonts w:ascii="Verdana" w:hAnsi="Verdana" w:cs="DINNeuzeitGrotesk-BoldCond"/>
          <w:b/>
          <w:bCs/>
          <w:color w:val="006699"/>
        </w:rPr>
        <w:t>Signatures of Parties’ Principals</w:t>
      </w:r>
    </w:p>
    <w:p w14:paraId="4B2F2BC0" w14:textId="77777777" w:rsidR="00301C22" w:rsidRPr="00D9435D" w:rsidRDefault="00301C22" w:rsidP="001B3966">
      <w:pPr>
        <w:rPr>
          <w:rFonts w:ascii="Verdana" w:hAnsi="Verdana"/>
        </w:rPr>
      </w:pPr>
    </w:p>
    <w:p w14:paraId="6BAE4E2C" w14:textId="77777777" w:rsidR="00301C22" w:rsidRPr="00D9435D" w:rsidRDefault="00301C22" w:rsidP="001B3966">
      <w:pPr>
        <w:rPr>
          <w:rFonts w:ascii="Verdana" w:hAnsi="Verdana"/>
        </w:rPr>
      </w:pPr>
    </w:p>
    <w:p w14:paraId="18F9DDA1" w14:textId="77777777" w:rsidR="00301C22" w:rsidRPr="00D9435D" w:rsidRDefault="00301C22" w:rsidP="001B3966">
      <w:pPr>
        <w:rPr>
          <w:rFonts w:ascii="Verdana" w:hAnsi="Verdana"/>
        </w:rPr>
      </w:pPr>
      <w:r w:rsidRPr="00D9435D">
        <w:rPr>
          <w:rFonts w:ascii="Verdana" w:hAnsi="Verdana"/>
        </w:rPr>
        <w:t>_____________________________________________________________</w:t>
      </w:r>
    </w:p>
    <w:p w14:paraId="44B835D7" w14:textId="77777777" w:rsidR="00301C22" w:rsidRPr="00D9435D" w:rsidRDefault="00E272FF" w:rsidP="001B3966">
      <w:pPr>
        <w:rPr>
          <w:rFonts w:ascii="Verdana" w:hAnsi="Verdana"/>
        </w:rPr>
      </w:pPr>
      <w:r>
        <w:rPr>
          <w:rFonts w:ascii="Verdana" w:hAnsi="Verdana"/>
        </w:rPr>
        <w:t>Name</w:t>
      </w:r>
      <w:r w:rsidR="00301C22" w:rsidRPr="00D9435D">
        <w:rPr>
          <w:rFonts w:ascii="Verdana" w:hAnsi="Verdana"/>
        </w:rPr>
        <w:tab/>
      </w:r>
      <w:r w:rsidR="00301C22" w:rsidRPr="00D9435D">
        <w:rPr>
          <w:rFonts w:ascii="Verdana" w:hAnsi="Verdana"/>
        </w:rPr>
        <w:tab/>
      </w:r>
      <w:r w:rsidR="00301C22" w:rsidRPr="00D9435D">
        <w:rPr>
          <w:rFonts w:ascii="Verdana" w:hAnsi="Verdana"/>
        </w:rPr>
        <w:tab/>
      </w:r>
      <w:r w:rsidR="00301C22" w:rsidRPr="00D9435D">
        <w:rPr>
          <w:rFonts w:ascii="Verdana" w:hAnsi="Verdana"/>
        </w:rPr>
        <w:tab/>
      </w:r>
      <w:r w:rsidR="00301C22" w:rsidRPr="00D9435D">
        <w:rPr>
          <w:rFonts w:ascii="Verdana" w:hAnsi="Verdana"/>
        </w:rPr>
        <w:tab/>
      </w:r>
      <w:r w:rsidR="00301C22" w:rsidRPr="00D9435D">
        <w:rPr>
          <w:rFonts w:ascii="Verdana" w:hAnsi="Verdana"/>
        </w:rPr>
        <w:tab/>
      </w:r>
      <w:r w:rsidR="00301C22" w:rsidRPr="00D9435D">
        <w:rPr>
          <w:rFonts w:ascii="Verdana" w:hAnsi="Verdana"/>
        </w:rPr>
        <w:tab/>
        <w:t>Date</w:t>
      </w:r>
    </w:p>
    <w:p w14:paraId="69F65677" w14:textId="77777777" w:rsidR="00301C22" w:rsidRPr="00D9435D" w:rsidRDefault="000846A8" w:rsidP="001B3966">
      <w:pPr>
        <w:rPr>
          <w:rFonts w:ascii="Verdana" w:hAnsi="Verdana"/>
        </w:rPr>
      </w:pPr>
      <w:r>
        <w:rPr>
          <w:rFonts w:ascii="Verdana" w:hAnsi="Verdana"/>
        </w:rPr>
        <w:t xml:space="preserve">President &amp; </w:t>
      </w:r>
      <w:r w:rsidR="00E272FF">
        <w:rPr>
          <w:rFonts w:ascii="Verdana" w:hAnsi="Verdana"/>
        </w:rPr>
        <w:t>CEO, Company 1</w:t>
      </w:r>
    </w:p>
    <w:p w14:paraId="2A5FF982" w14:textId="77777777" w:rsidR="00301C22" w:rsidRPr="00D9435D" w:rsidRDefault="00301C22" w:rsidP="001B3966">
      <w:pPr>
        <w:rPr>
          <w:rFonts w:ascii="Verdana" w:hAnsi="Verdana"/>
        </w:rPr>
      </w:pPr>
    </w:p>
    <w:p w14:paraId="3EF3C7BE" w14:textId="77777777" w:rsidR="00301C22" w:rsidRPr="00D9435D" w:rsidRDefault="00301C22" w:rsidP="001B3966">
      <w:pPr>
        <w:rPr>
          <w:rFonts w:ascii="Verdana" w:hAnsi="Verdana"/>
        </w:rPr>
      </w:pPr>
    </w:p>
    <w:p w14:paraId="2942A3DC" w14:textId="77777777" w:rsidR="00301C22" w:rsidRPr="00D9435D" w:rsidRDefault="00301C22" w:rsidP="001B3966">
      <w:pPr>
        <w:rPr>
          <w:rFonts w:ascii="Verdana" w:hAnsi="Verdana"/>
        </w:rPr>
      </w:pPr>
      <w:r w:rsidRPr="00D9435D">
        <w:rPr>
          <w:rFonts w:ascii="Verdana" w:hAnsi="Verdana"/>
        </w:rPr>
        <w:t>____________________________________________________________</w:t>
      </w:r>
    </w:p>
    <w:p w14:paraId="7C94EE9C" w14:textId="77777777" w:rsidR="00BF30BE" w:rsidRDefault="00E272FF" w:rsidP="001B3966">
      <w:pPr>
        <w:rPr>
          <w:rFonts w:ascii="Verdana" w:hAnsi="Verdana"/>
        </w:rPr>
      </w:pPr>
      <w:r>
        <w:rPr>
          <w:rFonts w:ascii="Verdana" w:hAnsi="Verdana"/>
        </w:rPr>
        <w:t>Name</w:t>
      </w:r>
      <w:r>
        <w:rPr>
          <w:rFonts w:ascii="Verdana" w:hAnsi="Verdana"/>
        </w:rPr>
        <w:tab/>
      </w:r>
      <w:r>
        <w:rPr>
          <w:rFonts w:ascii="Verdana" w:hAnsi="Verdana"/>
        </w:rPr>
        <w:tab/>
      </w:r>
      <w:r>
        <w:rPr>
          <w:rFonts w:ascii="Verdana" w:hAnsi="Verdana"/>
        </w:rPr>
        <w:tab/>
      </w:r>
      <w:r>
        <w:rPr>
          <w:rFonts w:ascii="Verdana" w:hAnsi="Verdana"/>
        </w:rPr>
        <w:tab/>
      </w:r>
      <w:r w:rsidR="00BF30BE">
        <w:rPr>
          <w:rFonts w:ascii="Verdana" w:hAnsi="Verdana"/>
        </w:rPr>
        <w:t xml:space="preserve"> </w:t>
      </w:r>
      <w:r w:rsidR="00301C22" w:rsidRPr="00D9435D">
        <w:rPr>
          <w:rFonts w:ascii="Verdana" w:hAnsi="Verdana"/>
        </w:rPr>
        <w:tab/>
      </w:r>
      <w:r w:rsidR="00301C22" w:rsidRPr="00D9435D">
        <w:rPr>
          <w:rFonts w:ascii="Verdana" w:hAnsi="Verdana"/>
        </w:rPr>
        <w:tab/>
      </w:r>
      <w:r w:rsidR="00BF30BE">
        <w:rPr>
          <w:rFonts w:ascii="Verdana" w:hAnsi="Verdana"/>
        </w:rPr>
        <w:t xml:space="preserve">        </w:t>
      </w:r>
      <w:r w:rsidR="00301C22" w:rsidRPr="00D9435D">
        <w:rPr>
          <w:rFonts w:ascii="Verdana" w:hAnsi="Verdana"/>
        </w:rPr>
        <w:t>Date</w:t>
      </w:r>
    </w:p>
    <w:p w14:paraId="7892BFA5" w14:textId="77777777" w:rsidR="00301C22" w:rsidRPr="00F91A95" w:rsidRDefault="000846A8" w:rsidP="001B3966">
      <w:pPr>
        <w:rPr>
          <w:rFonts w:ascii="Verdana" w:hAnsi="Verdana"/>
        </w:rPr>
      </w:pPr>
      <w:r>
        <w:rPr>
          <w:rFonts w:ascii="Verdana" w:hAnsi="Verdana"/>
        </w:rPr>
        <w:t xml:space="preserve">President &amp; CEO, </w:t>
      </w:r>
      <w:r w:rsidR="00E272FF">
        <w:rPr>
          <w:rFonts w:ascii="Verdana" w:hAnsi="Verdana"/>
        </w:rPr>
        <w:t>Company 2</w:t>
      </w:r>
      <w:r w:rsidR="00301C22">
        <w:rPr>
          <w:rFonts w:ascii="Verdana" w:hAnsi="Verdana"/>
        </w:rPr>
        <w:t xml:space="preserve"> </w:t>
      </w:r>
    </w:p>
    <w:sectPr w:rsidR="00301C22" w:rsidRPr="00F91A95" w:rsidSect="009F3B9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79B7" w14:textId="77777777" w:rsidR="003E13D7" w:rsidRDefault="003E13D7">
      <w:r>
        <w:separator/>
      </w:r>
    </w:p>
  </w:endnote>
  <w:endnote w:type="continuationSeparator" w:id="0">
    <w:p w14:paraId="14697E0D" w14:textId="77777777" w:rsidR="003E13D7" w:rsidRDefault="003E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INNeuzeitGrotesk-BoldCon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0EC3" w14:textId="77777777" w:rsidR="00F11FD3" w:rsidRDefault="00F11FD3" w:rsidP="002C1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539FC" w14:textId="77777777" w:rsidR="00F11FD3" w:rsidRDefault="00F11FD3" w:rsidP="002654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400C" w14:textId="77777777" w:rsidR="00F11FD3" w:rsidRDefault="00F11FD3" w:rsidP="003B32C9">
    <w:pPr>
      <w:pStyle w:val="Footer"/>
      <w:rPr>
        <w:rFonts w:ascii="Calibri" w:hAnsi="Calibri"/>
        <w:sz w:val="20"/>
        <w:szCs w:val="20"/>
      </w:rPr>
    </w:pPr>
    <w:r>
      <w:rPr>
        <w:rFonts w:ascii="Calibri" w:hAnsi="Calibri"/>
        <w:sz w:val="20"/>
        <w:szCs w:val="20"/>
      </w:rPr>
      <w:t>_____________________________________________________________________________________________</w:t>
    </w:r>
  </w:p>
  <w:p w14:paraId="2925097E" w14:textId="7AA473C2" w:rsidR="00F11FD3" w:rsidRDefault="00F11FD3" w:rsidP="003B32C9">
    <w:pPr>
      <w:pStyle w:val="Footer"/>
      <w:jc w:val="both"/>
      <w:rPr>
        <w:rFonts w:ascii="Calibri" w:hAnsi="Calibri"/>
        <w:sz w:val="20"/>
        <w:szCs w:val="20"/>
      </w:rPr>
    </w:pPr>
    <w:r w:rsidRPr="00AD0DC4">
      <w:rPr>
        <w:rFonts w:ascii="Calibri" w:hAnsi="Calibri"/>
        <w:sz w:val="20"/>
        <w:szCs w:val="20"/>
      </w:rPr>
      <w:t>Memorandum of Agreement</w:t>
    </w:r>
    <w:r w:rsidR="000A21A2">
      <w:rPr>
        <w:rFonts w:ascii="Calibri" w:hAnsi="Calibri"/>
        <w:sz w:val="20"/>
        <w:szCs w:val="20"/>
      </w:rPr>
      <w:t xml:space="preserve"> </w:t>
    </w:r>
    <w:r w:rsidR="000A21A2">
      <w:rPr>
        <w:rFonts w:ascii="Calibri" w:hAnsi="Calibri"/>
        <w:sz w:val="20"/>
        <w:szCs w:val="20"/>
      </w:rPr>
      <w:tab/>
      <w:t>Company Name</w:t>
    </w:r>
    <w:r w:rsidR="000A21A2">
      <w:rPr>
        <w:rFonts w:ascii="Calibri" w:hAnsi="Calibri"/>
        <w:sz w:val="20"/>
        <w:szCs w:val="20"/>
      </w:rPr>
      <w:tab/>
      <w:t xml:space="preserve">   </w:t>
    </w:r>
    <w:r w:rsidR="00C51D54">
      <w:rPr>
        <w:rFonts w:ascii="Calibri" w:hAnsi="Calibri"/>
        <w:sz w:val="20"/>
        <w:szCs w:val="20"/>
      </w:rPr>
      <w:t>Contract start date – Contract end date</w:t>
    </w:r>
  </w:p>
  <w:p w14:paraId="0CE9E771" w14:textId="77777777" w:rsidR="00F11FD3" w:rsidRDefault="00F11FD3">
    <w:pPr>
      <w:pStyle w:val="Footer"/>
    </w:pPr>
  </w:p>
  <w:p w14:paraId="0460842A" w14:textId="77777777" w:rsidR="00F11FD3" w:rsidRDefault="00F11FD3" w:rsidP="002654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3071" w14:textId="77777777" w:rsidR="003E13D7" w:rsidRDefault="003E13D7">
      <w:r>
        <w:separator/>
      </w:r>
    </w:p>
  </w:footnote>
  <w:footnote w:type="continuationSeparator" w:id="0">
    <w:p w14:paraId="511A7F08" w14:textId="77777777" w:rsidR="003E13D7" w:rsidRDefault="003E1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0A17"/>
    <w:multiLevelType w:val="hybridMultilevel"/>
    <w:tmpl w:val="655CD9D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DB841FC"/>
    <w:multiLevelType w:val="hybridMultilevel"/>
    <w:tmpl w:val="FFAC190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223A3DB0"/>
    <w:multiLevelType w:val="hybridMultilevel"/>
    <w:tmpl w:val="7A4413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6CA4A52"/>
    <w:multiLevelType w:val="hybridMultilevel"/>
    <w:tmpl w:val="D8BC6402"/>
    <w:lvl w:ilvl="0" w:tplc="51BE519C">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2A065BAD"/>
    <w:multiLevelType w:val="hybridMultilevel"/>
    <w:tmpl w:val="782E15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F93923"/>
    <w:multiLevelType w:val="hybridMultilevel"/>
    <w:tmpl w:val="C2A4869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36290A7E"/>
    <w:multiLevelType w:val="hybridMultilevel"/>
    <w:tmpl w:val="68842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AE2A41"/>
    <w:multiLevelType w:val="hybridMultilevel"/>
    <w:tmpl w:val="72B648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11A3125"/>
    <w:multiLevelType w:val="hybridMultilevel"/>
    <w:tmpl w:val="01405D68"/>
    <w:lvl w:ilvl="0" w:tplc="3E48A9B4">
      <w:start w:val="1"/>
      <w:numFmt w:val="upperLetter"/>
      <w:lvlText w:val="%1."/>
      <w:lvlJc w:val="left"/>
      <w:pPr>
        <w:tabs>
          <w:tab w:val="num" w:pos="1080"/>
        </w:tabs>
        <w:ind w:left="1080" w:hanging="360"/>
      </w:pPr>
      <w:rPr>
        <w:rFonts w:cs="Times New Roman" w:hint="default"/>
      </w:rPr>
    </w:lvl>
    <w:lvl w:ilvl="1" w:tplc="D898E8C0">
      <w:start w:val="1"/>
      <w:numFmt w:val="decimal"/>
      <w:lvlText w:val="%2."/>
      <w:lvlJc w:val="left"/>
      <w:pPr>
        <w:tabs>
          <w:tab w:val="num" w:pos="1800"/>
        </w:tabs>
        <w:ind w:left="1800" w:hanging="360"/>
      </w:pPr>
      <w:rPr>
        <w:rFonts w:cs="Times New Roman" w:hint="default"/>
      </w:rPr>
    </w:lvl>
    <w:lvl w:ilvl="2" w:tplc="B7AAAD58">
      <w:start w:val="1"/>
      <w:numFmt w:val="lowerLetter"/>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1DB36EA"/>
    <w:multiLevelType w:val="hybridMultilevel"/>
    <w:tmpl w:val="C6E6187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3637B4B"/>
    <w:multiLevelType w:val="hybridMultilevel"/>
    <w:tmpl w:val="F544DAA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4844E75"/>
    <w:multiLevelType w:val="hybridMultilevel"/>
    <w:tmpl w:val="930475B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85D6324"/>
    <w:multiLevelType w:val="hybridMultilevel"/>
    <w:tmpl w:val="930475B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4AC07895"/>
    <w:multiLevelType w:val="hybridMultilevel"/>
    <w:tmpl w:val="67A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C07F3"/>
    <w:multiLevelType w:val="hybridMultilevel"/>
    <w:tmpl w:val="68643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60D30"/>
    <w:multiLevelType w:val="hybridMultilevel"/>
    <w:tmpl w:val="2828FB7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5607151D"/>
    <w:multiLevelType w:val="hybridMultilevel"/>
    <w:tmpl w:val="503467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6F1057"/>
    <w:multiLevelType w:val="hybridMultilevel"/>
    <w:tmpl w:val="838AAA98"/>
    <w:lvl w:ilvl="0" w:tplc="FBD23F6C">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7ED63ED"/>
    <w:multiLevelType w:val="hybridMultilevel"/>
    <w:tmpl w:val="9CF4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2680B"/>
    <w:multiLevelType w:val="hybridMultilevel"/>
    <w:tmpl w:val="78DC002E"/>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4D1811"/>
    <w:multiLevelType w:val="hybridMultilevel"/>
    <w:tmpl w:val="11EE25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A525395"/>
    <w:multiLevelType w:val="hybridMultilevel"/>
    <w:tmpl w:val="C7E430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BF8788A"/>
    <w:multiLevelType w:val="hybridMultilevel"/>
    <w:tmpl w:val="280EF22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6347565F"/>
    <w:multiLevelType w:val="hybridMultilevel"/>
    <w:tmpl w:val="7326059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61D3BEF"/>
    <w:multiLevelType w:val="hybridMultilevel"/>
    <w:tmpl w:val="F8882CD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675E4862"/>
    <w:multiLevelType w:val="hybridMultilevel"/>
    <w:tmpl w:val="CDD608B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6C135ACC"/>
    <w:multiLevelType w:val="hybridMultilevel"/>
    <w:tmpl w:val="EE9ED1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CD622B4"/>
    <w:multiLevelType w:val="hybridMultilevel"/>
    <w:tmpl w:val="1222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52EAD"/>
    <w:multiLevelType w:val="hybridMultilevel"/>
    <w:tmpl w:val="818A09B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705077A9"/>
    <w:multiLevelType w:val="hybridMultilevel"/>
    <w:tmpl w:val="EC02C83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715F1D3E"/>
    <w:multiLevelType w:val="hybridMultilevel"/>
    <w:tmpl w:val="24F405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A596BB2"/>
    <w:multiLevelType w:val="hybridMultilevel"/>
    <w:tmpl w:val="B436ED80"/>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8812D4"/>
    <w:multiLevelType w:val="hybridMultilevel"/>
    <w:tmpl w:val="FBDCE5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F104DE0"/>
    <w:multiLevelType w:val="hybridMultilevel"/>
    <w:tmpl w:val="AF3E92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8"/>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3"/>
  </w:num>
  <w:num w:numId="6">
    <w:abstractNumId w:val="20"/>
  </w:num>
  <w:num w:numId="7">
    <w:abstractNumId w:val="28"/>
  </w:num>
  <w:num w:numId="8">
    <w:abstractNumId w:val="21"/>
  </w:num>
  <w:num w:numId="9">
    <w:abstractNumId w:val="26"/>
  </w:num>
  <w:num w:numId="10">
    <w:abstractNumId w:val="11"/>
  </w:num>
  <w:num w:numId="11">
    <w:abstractNumId w:val="16"/>
  </w:num>
  <w:num w:numId="12">
    <w:abstractNumId w:val="5"/>
  </w:num>
  <w:num w:numId="13">
    <w:abstractNumId w:val="9"/>
  </w:num>
  <w:num w:numId="14">
    <w:abstractNumId w:val="10"/>
  </w:num>
  <w:num w:numId="15">
    <w:abstractNumId w:val="4"/>
  </w:num>
  <w:num w:numId="16">
    <w:abstractNumId w:val="14"/>
  </w:num>
  <w:num w:numId="17">
    <w:abstractNumId w:val="19"/>
  </w:num>
  <w:num w:numId="18">
    <w:abstractNumId w:val="30"/>
  </w:num>
  <w:num w:numId="19">
    <w:abstractNumId w:val="24"/>
  </w:num>
  <w:num w:numId="20">
    <w:abstractNumId w:val="7"/>
  </w:num>
  <w:num w:numId="21">
    <w:abstractNumId w:val="0"/>
  </w:num>
  <w:num w:numId="22">
    <w:abstractNumId w:val="23"/>
  </w:num>
  <w:num w:numId="23">
    <w:abstractNumId w:val="29"/>
  </w:num>
  <w:num w:numId="24">
    <w:abstractNumId w:val="6"/>
  </w:num>
  <w:num w:numId="25">
    <w:abstractNumId w:val="32"/>
  </w:num>
  <w:num w:numId="26">
    <w:abstractNumId w:val="17"/>
  </w:num>
  <w:num w:numId="27">
    <w:abstractNumId w:val="15"/>
  </w:num>
  <w:num w:numId="28">
    <w:abstractNumId w:val="27"/>
  </w:num>
  <w:num w:numId="29">
    <w:abstractNumId w:val="31"/>
  </w:num>
  <w:num w:numId="30">
    <w:abstractNumId w:val="18"/>
  </w:num>
  <w:num w:numId="31">
    <w:abstractNumId w:val="25"/>
  </w:num>
  <w:num w:numId="32">
    <w:abstractNumId w:val="2"/>
  </w:num>
  <w:num w:numId="33">
    <w:abstractNumId w:val="33"/>
  </w:num>
  <w:num w:numId="34">
    <w:abstractNumId w:val="2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D0"/>
    <w:rsid w:val="000167FC"/>
    <w:rsid w:val="00024354"/>
    <w:rsid w:val="0002574B"/>
    <w:rsid w:val="00042624"/>
    <w:rsid w:val="0004359C"/>
    <w:rsid w:val="00044A57"/>
    <w:rsid w:val="000606F9"/>
    <w:rsid w:val="000745EE"/>
    <w:rsid w:val="00077142"/>
    <w:rsid w:val="000846A8"/>
    <w:rsid w:val="00087F62"/>
    <w:rsid w:val="000928F5"/>
    <w:rsid w:val="000931A2"/>
    <w:rsid w:val="000A0120"/>
    <w:rsid w:val="000A21A2"/>
    <w:rsid w:val="000C669F"/>
    <w:rsid w:val="000E5F5C"/>
    <w:rsid w:val="000E6283"/>
    <w:rsid w:val="00102D22"/>
    <w:rsid w:val="001051B7"/>
    <w:rsid w:val="001142A8"/>
    <w:rsid w:val="0013154E"/>
    <w:rsid w:val="00136E65"/>
    <w:rsid w:val="0014268D"/>
    <w:rsid w:val="00152D84"/>
    <w:rsid w:val="0018484D"/>
    <w:rsid w:val="001B0720"/>
    <w:rsid w:val="001B3966"/>
    <w:rsid w:val="001D5209"/>
    <w:rsid w:val="001D6E2B"/>
    <w:rsid w:val="001F2F03"/>
    <w:rsid w:val="001F3F9B"/>
    <w:rsid w:val="001F49BA"/>
    <w:rsid w:val="0020393C"/>
    <w:rsid w:val="002103D1"/>
    <w:rsid w:val="00220AC2"/>
    <w:rsid w:val="002219A8"/>
    <w:rsid w:val="00265474"/>
    <w:rsid w:val="00266DF7"/>
    <w:rsid w:val="00282CEF"/>
    <w:rsid w:val="002A4579"/>
    <w:rsid w:val="002A6F18"/>
    <w:rsid w:val="002B7EBE"/>
    <w:rsid w:val="002C1898"/>
    <w:rsid w:val="002C73B8"/>
    <w:rsid w:val="002D43BB"/>
    <w:rsid w:val="002E2735"/>
    <w:rsid w:val="002E37C1"/>
    <w:rsid w:val="00301C22"/>
    <w:rsid w:val="00310D3C"/>
    <w:rsid w:val="003350F2"/>
    <w:rsid w:val="003644F5"/>
    <w:rsid w:val="00391882"/>
    <w:rsid w:val="003B32C9"/>
    <w:rsid w:val="003D364B"/>
    <w:rsid w:val="003D4540"/>
    <w:rsid w:val="003E13D7"/>
    <w:rsid w:val="003E51BA"/>
    <w:rsid w:val="003F6F04"/>
    <w:rsid w:val="00420D34"/>
    <w:rsid w:val="00437995"/>
    <w:rsid w:val="004454CC"/>
    <w:rsid w:val="00455BBE"/>
    <w:rsid w:val="00473B66"/>
    <w:rsid w:val="00475696"/>
    <w:rsid w:val="00481413"/>
    <w:rsid w:val="004855F9"/>
    <w:rsid w:val="004A2FCF"/>
    <w:rsid w:val="004A41AF"/>
    <w:rsid w:val="004C5465"/>
    <w:rsid w:val="004E20AC"/>
    <w:rsid w:val="004E3DAE"/>
    <w:rsid w:val="004E6A1D"/>
    <w:rsid w:val="00522D05"/>
    <w:rsid w:val="00530725"/>
    <w:rsid w:val="00535C80"/>
    <w:rsid w:val="0054020D"/>
    <w:rsid w:val="005523F4"/>
    <w:rsid w:val="005578BE"/>
    <w:rsid w:val="005648B1"/>
    <w:rsid w:val="00570557"/>
    <w:rsid w:val="00571B65"/>
    <w:rsid w:val="00582876"/>
    <w:rsid w:val="00595BD2"/>
    <w:rsid w:val="005A51EB"/>
    <w:rsid w:val="005B2846"/>
    <w:rsid w:val="005B2E92"/>
    <w:rsid w:val="005C395B"/>
    <w:rsid w:val="005F2872"/>
    <w:rsid w:val="005F51A1"/>
    <w:rsid w:val="00604668"/>
    <w:rsid w:val="006078F7"/>
    <w:rsid w:val="00624A54"/>
    <w:rsid w:val="0063699E"/>
    <w:rsid w:val="00643F41"/>
    <w:rsid w:val="00674943"/>
    <w:rsid w:val="0068186C"/>
    <w:rsid w:val="00690889"/>
    <w:rsid w:val="006B319E"/>
    <w:rsid w:val="006C4DDB"/>
    <w:rsid w:val="006D3A0C"/>
    <w:rsid w:val="006D7364"/>
    <w:rsid w:val="006E6029"/>
    <w:rsid w:val="006F19FC"/>
    <w:rsid w:val="006F46EF"/>
    <w:rsid w:val="006F6A23"/>
    <w:rsid w:val="00705869"/>
    <w:rsid w:val="00715B19"/>
    <w:rsid w:val="007218E1"/>
    <w:rsid w:val="00735934"/>
    <w:rsid w:val="00742866"/>
    <w:rsid w:val="0076118E"/>
    <w:rsid w:val="007635D5"/>
    <w:rsid w:val="0077152C"/>
    <w:rsid w:val="00772531"/>
    <w:rsid w:val="00777233"/>
    <w:rsid w:val="00777C6A"/>
    <w:rsid w:val="00785058"/>
    <w:rsid w:val="007867C0"/>
    <w:rsid w:val="00795325"/>
    <w:rsid w:val="007B3569"/>
    <w:rsid w:val="007B4474"/>
    <w:rsid w:val="007D7099"/>
    <w:rsid w:val="008020E9"/>
    <w:rsid w:val="00812193"/>
    <w:rsid w:val="00834127"/>
    <w:rsid w:val="008416A0"/>
    <w:rsid w:val="00844349"/>
    <w:rsid w:val="00847DD9"/>
    <w:rsid w:val="00851457"/>
    <w:rsid w:val="00862177"/>
    <w:rsid w:val="008867B9"/>
    <w:rsid w:val="00886CCC"/>
    <w:rsid w:val="0089645F"/>
    <w:rsid w:val="008978D9"/>
    <w:rsid w:val="008C0EEE"/>
    <w:rsid w:val="008C5C3E"/>
    <w:rsid w:val="008C6043"/>
    <w:rsid w:val="008D26CA"/>
    <w:rsid w:val="008D4BC5"/>
    <w:rsid w:val="008F0F03"/>
    <w:rsid w:val="00905C31"/>
    <w:rsid w:val="00916097"/>
    <w:rsid w:val="00916B77"/>
    <w:rsid w:val="00937D7E"/>
    <w:rsid w:val="009617A9"/>
    <w:rsid w:val="009712A3"/>
    <w:rsid w:val="009768D4"/>
    <w:rsid w:val="00977CBF"/>
    <w:rsid w:val="009825C9"/>
    <w:rsid w:val="009B326F"/>
    <w:rsid w:val="009C60A6"/>
    <w:rsid w:val="009C7B50"/>
    <w:rsid w:val="009F3B93"/>
    <w:rsid w:val="009F7C71"/>
    <w:rsid w:val="00A0136B"/>
    <w:rsid w:val="00A14CA1"/>
    <w:rsid w:val="00A432C9"/>
    <w:rsid w:val="00A44277"/>
    <w:rsid w:val="00A6312B"/>
    <w:rsid w:val="00A644B5"/>
    <w:rsid w:val="00A77B3E"/>
    <w:rsid w:val="00A77F92"/>
    <w:rsid w:val="00A804D6"/>
    <w:rsid w:val="00A9396B"/>
    <w:rsid w:val="00AB166C"/>
    <w:rsid w:val="00AB6670"/>
    <w:rsid w:val="00AC1470"/>
    <w:rsid w:val="00AC1F5F"/>
    <w:rsid w:val="00AD0DC4"/>
    <w:rsid w:val="00AE4388"/>
    <w:rsid w:val="00AF37E1"/>
    <w:rsid w:val="00AF68CD"/>
    <w:rsid w:val="00B0632F"/>
    <w:rsid w:val="00B4002E"/>
    <w:rsid w:val="00B712C5"/>
    <w:rsid w:val="00B72C2A"/>
    <w:rsid w:val="00B730A3"/>
    <w:rsid w:val="00B9705E"/>
    <w:rsid w:val="00BF30BE"/>
    <w:rsid w:val="00BF6985"/>
    <w:rsid w:val="00C0723D"/>
    <w:rsid w:val="00C3705D"/>
    <w:rsid w:val="00C42E4A"/>
    <w:rsid w:val="00C508B3"/>
    <w:rsid w:val="00C50FC3"/>
    <w:rsid w:val="00C51D54"/>
    <w:rsid w:val="00C77B65"/>
    <w:rsid w:val="00C84D9A"/>
    <w:rsid w:val="00C93048"/>
    <w:rsid w:val="00CA11BD"/>
    <w:rsid w:val="00CB3F62"/>
    <w:rsid w:val="00CC6DE2"/>
    <w:rsid w:val="00CC7838"/>
    <w:rsid w:val="00CD34A3"/>
    <w:rsid w:val="00CD5B70"/>
    <w:rsid w:val="00CE4FDA"/>
    <w:rsid w:val="00CF38D8"/>
    <w:rsid w:val="00D21983"/>
    <w:rsid w:val="00D233EC"/>
    <w:rsid w:val="00D7149E"/>
    <w:rsid w:val="00D87091"/>
    <w:rsid w:val="00D9435D"/>
    <w:rsid w:val="00D9794B"/>
    <w:rsid w:val="00DA1469"/>
    <w:rsid w:val="00DA4D6E"/>
    <w:rsid w:val="00DA52D0"/>
    <w:rsid w:val="00DC79D5"/>
    <w:rsid w:val="00DD20F8"/>
    <w:rsid w:val="00DE1AE9"/>
    <w:rsid w:val="00DE4A2E"/>
    <w:rsid w:val="00E06069"/>
    <w:rsid w:val="00E0721C"/>
    <w:rsid w:val="00E272FF"/>
    <w:rsid w:val="00E359DE"/>
    <w:rsid w:val="00E403A7"/>
    <w:rsid w:val="00E62C62"/>
    <w:rsid w:val="00E76DC9"/>
    <w:rsid w:val="00E774D4"/>
    <w:rsid w:val="00E82573"/>
    <w:rsid w:val="00E84F3F"/>
    <w:rsid w:val="00EC0581"/>
    <w:rsid w:val="00ED4784"/>
    <w:rsid w:val="00EE75EF"/>
    <w:rsid w:val="00F104A0"/>
    <w:rsid w:val="00F11FD3"/>
    <w:rsid w:val="00F237F9"/>
    <w:rsid w:val="00F5636F"/>
    <w:rsid w:val="00F84419"/>
    <w:rsid w:val="00F91A95"/>
    <w:rsid w:val="00FB0236"/>
    <w:rsid w:val="00FC088D"/>
    <w:rsid w:val="00FD7E19"/>
    <w:rsid w:val="00FE70F5"/>
    <w:rsid w:val="00FE7F90"/>
    <w:rsid w:val="00FF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001DC"/>
  <w15:docId w15:val="{45AF7633-9EBA-4B49-BB4F-39F02596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82573"/>
    <w:rPr>
      <w:rFonts w:ascii="Tahoma" w:hAnsi="Tahoma" w:cs="Tahoma"/>
      <w:sz w:val="16"/>
      <w:szCs w:val="16"/>
    </w:rPr>
  </w:style>
  <w:style w:type="character" w:customStyle="1" w:styleId="BalloonTextChar">
    <w:name w:val="Balloon Text Char"/>
    <w:basedOn w:val="DefaultParagraphFont"/>
    <w:link w:val="BalloonText"/>
    <w:uiPriority w:val="99"/>
    <w:semiHidden/>
    <w:rsid w:val="00E1370D"/>
    <w:rPr>
      <w:sz w:val="0"/>
      <w:szCs w:val="0"/>
    </w:rPr>
  </w:style>
  <w:style w:type="paragraph" w:styleId="Footer">
    <w:name w:val="footer"/>
    <w:basedOn w:val="Normal"/>
    <w:link w:val="FooterChar"/>
    <w:uiPriority w:val="99"/>
    <w:rsid w:val="00265474"/>
    <w:pPr>
      <w:tabs>
        <w:tab w:val="center" w:pos="4320"/>
        <w:tab w:val="right" w:pos="8640"/>
      </w:tabs>
    </w:pPr>
  </w:style>
  <w:style w:type="character" w:customStyle="1" w:styleId="FooterChar">
    <w:name w:val="Footer Char"/>
    <w:basedOn w:val="DefaultParagraphFont"/>
    <w:link w:val="Footer"/>
    <w:uiPriority w:val="99"/>
    <w:locked/>
    <w:rsid w:val="003B32C9"/>
    <w:rPr>
      <w:rFonts w:cs="Times New Roman"/>
      <w:sz w:val="24"/>
      <w:szCs w:val="24"/>
    </w:rPr>
  </w:style>
  <w:style w:type="character" w:styleId="PageNumber">
    <w:name w:val="page number"/>
    <w:basedOn w:val="DefaultParagraphFont"/>
    <w:uiPriority w:val="99"/>
    <w:rsid w:val="00265474"/>
    <w:rPr>
      <w:rFonts w:cs="Times New Roman"/>
    </w:rPr>
  </w:style>
  <w:style w:type="character" w:styleId="CommentReference">
    <w:name w:val="annotation reference"/>
    <w:basedOn w:val="DefaultParagraphFont"/>
    <w:uiPriority w:val="99"/>
    <w:semiHidden/>
    <w:rsid w:val="00282CEF"/>
    <w:rPr>
      <w:rFonts w:cs="Times New Roman"/>
      <w:sz w:val="16"/>
      <w:szCs w:val="16"/>
    </w:rPr>
  </w:style>
  <w:style w:type="paragraph" w:styleId="CommentText">
    <w:name w:val="annotation text"/>
    <w:basedOn w:val="Normal"/>
    <w:link w:val="CommentTextChar"/>
    <w:uiPriority w:val="99"/>
    <w:semiHidden/>
    <w:rsid w:val="00282CEF"/>
    <w:rPr>
      <w:sz w:val="20"/>
      <w:szCs w:val="20"/>
    </w:rPr>
  </w:style>
  <w:style w:type="character" w:customStyle="1" w:styleId="CommentTextChar">
    <w:name w:val="Comment Text Char"/>
    <w:basedOn w:val="DefaultParagraphFont"/>
    <w:link w:val="CommentText"/>
    <w:uiPriority w:val="99"/>
    <w:semiHidden/>
    <w:rsid w:val="00E1370D"/>
    <w:rPr>
      <w:sz w:val="20"/>
      <w:szCs w:val="20"/>
    </w:rPr>
  </w:style>
  <w:style w:type="paragraph" w:styleId="CommentSubject">
    <w:name w:val="annotation subject"/>
    <w:basedOn w:val="CommentText"/>
    <w:next w:val="CommentText"/>
    <w:link w:val="CommentSubjectChar"/>
    <w:uiPriority w:val="99"/>
    <w:semiHidden/>
    <w:rsid w:val="00282CEF"/>
    <w:rPr>
      <w:b/>
      <w:bCs/>
    </w:rPr>
  </w:style>
  <w:style w:type="character" w:customStyle="1" w:styleId="CommentSubjectChar">
    <w:name w:val="Comment Subject Char"/>
    <w:basedOn w:val="CommentTextChar"/>
    <w:link w:val="CommentSubject"/>
    <w:uiPriority w:val="99"/>
    <w:semiHidden/>
    <w:rsid w:val="00E1370D"/>
    <w:rPr>
      <w:b/>
      <w:bCs/>
      <w:sz w:val="20"/>
      <w:szCs w:val="20"/>
    </w:rPr>
  </w:style>
  <w:style w:type="character" w:styleId="Hyperlink">
    <w:name w:val="Hyperlink"/>
    <w:basedOn w:val="DefaultParagraphFont"/>
    <w:uiPriority w:val="99"/>
    <w:rsid w:val="009F3B93"/>
    <w:rPr>
      <w:rFonts w:cs="Times New Roman"/>
      <w:color w:val="0000FF"/>
      <w:u w:val="single"/>
    </w:rPr>
  </w:style>
  <w:style w:type="paragraph" w:customStyle="1" w:styleId="Pa3">
    <w:name w:val="Pa3"/>
    <w:basedOn w:val="Normal"/>
    <w:next w:val="Normal"/>
    <w:uiPriority w:val="99"/>
    <w:rsid w:val="009F3B93"/>
    <w:pPr>
      <w:autoSpaceDE w:val="0"/>
      <w:autoSpaceDN w:val="0"/>
      <w:adjustRightInd w:val="0"/>
      <w:spacing w:line="241" w:lineRule="atLeast"/>
    </w:pPr>
    <w:rPr>
      <w:rFonts w:ascii="Myriad Pro Light" w:hAnsi="Myriad Pro Light"/>
    </w:rPr>
  </w:style>
  <w:style w:type="character" w:customStyle="1" w:styleId="A3">
    <w:name w:val="A3"/>
    <w:uiPriority w:val="99"/>
    <w:rsid w:val="009F3B93"/>
    <w:rPr>
      <w:color w:val="000000"/>
      <w:sz w:val="22"/>
    </w:rPr>
  </w:style>
  <w:style w:type="paragraph" w:styleId="Header">
    <w:name w:val="header"/>
    <w:basedOn w:val="Normal"/>
    <w:link w:val="HeaderChar"/>
    <w:uiPriority w:val="99"/>
    <w:rsid w:val="003B32C9"/>
    <w:pPr>
      <w:tabs>
        <w:tab w:val="center" w:pos="4680"/>
        <w:tab w:val="right" w:pos="9360"/>
      </w:tabs>
    </w:pPr>
  </w:style>
  <w:style w:type="character" w:customStyle="1" w:styleId="HeaderChar">
    <w:name w:val="Header Char"/>
    <w:basedOn w:val="DefaultParagraphFont"/>
    <w:link w:val="Header"/>
    <w:uiPriority w:val="99"/>
    <w:locked/>
    <w:rsid w:val="003B32C9"/>
    <w:rPr>
      <w:rFonts w:cs="Times New Roman"/>
      <w:sz w:val="24"/>
      <w:szCs w:val="24"/>
    </w:rPr>
  </w:style>
  <w:style w:type="character" w:styleId="FollowedHyperlink">
    <w:name w:val="FollowedHyperlink"/>
    <w:basedOn w:val="DefaultParagraphFont"/>
    <w:uiPriority w:val="99"/>
    <w:semiHidden/>
    <w:unhideWhenUsed/>
    <w:rsid w:val="00C51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38348">
      <w:marLeft w:val="0"/>
      <w:marRight w:val="0"/>
      <w:marTop w:val="0"/>
      <w:marBottom w:val="0"/>
      <w:divBdr>
        <w:top w:val="none" w:sz="0" w:space="0" w:color="auto"/>
        <w:left w:val="none" w:sz="0" w:space="0" w:color="auto"/>
        <w:bottom w:val="none" w:sz="0" w:space="0" w:color="auto"/>
        <w:right w:val="none" w:sz="0" w:space="0" w:color="auto"/>
      </w:divBdr>
    </w:div>
    <w:div w:id="619338349">
      <w:marLeft w:val="0"/>
      <w:marRight w:val="0"/>
      <w:marTop w:val="0"/>
      <w:marBottom w:val="0"/>
      <w:divBdr>
        <w:top w:val="none" w:sz="0" w:space="0" w:color="auto"/>
        <w:left w:val="none" w:sz="0" w:space="0" w:color="auto"/>
        <w:bottom w:val="none" w:sz="0" w:space="0" w:color="auto"/>
        <w:right w:val="none" w:sz="0" w:space="0" w:color="auto"/>
      </w:divBdr>
    </w:div>
    <w:div w:id="6193383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a.hhs.gov/grant-programs/teen-pregnancy-prevention-program-t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GCAPP</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 Nolte</dc:creator>
  <cp:lastModifiedBy>Jessie Daigneault</cp:lastModifiedBy>
  <cp:revision>2</cp:revision>
  <cp:lastPrinted>2011-05-05T15:39:00Z</cp:lastPrinted>
  <dcterms:created xsi:type="dcterms:W3CDTF">2023-06-13T16:32:00Z</dcterms:created>
  <dcterms:modified xsi:type="dcterms:W3CDTF">2023-06-13T16:32:00Z</dcterms:modified>
</cp:coreProperties>
</file>